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3EE" w:rsidRDefault="001663EE" w:rsidP="001663EE">
      <w:pPr>
        <w:jc w:val="center"/>
        <w:rPr>
          <w:lang w:val="uk-UA"/>
        </w:rPr>
      </w:pPr>
      <w:r>
        <w:rPr>
          <w:noProof/>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1663EE" w:rsidRDefault="001663EE" w:rsidP="001663EE">
      <w:pPr>
        <w:keepNext/>
        <w:ind w:left="-142"/>
        <w:jc w:val="center"/>
        <w:rPr>
          <w:sz w:val="28"/>
          <w:szCs w:val="29"/>
          <w:lang w:val="uk-UA"/>
        </w:rPr>
      </w:pPr>
    </w:p>
    <w:p w:rsidR="001663EE" w:rsidRDefault="001663EE" w:rsidP="001663EE">
      <w:pPr>
        <w:keepNext/>
        <w:jc w:val="center"/>
        <w:rPr>
          <w:sz w:val="32"/>
          <w:szCs w:val="32"/>
          <w:lang w:val="uk-UA"/>
        </w:rPr>
      </w:pPr>
      <w:r>
        <w:rPr>
          <w:sz w:val="32"/>
          <w:szCs w:val="32"/>
          <w:lang w:val="uk-UA"/>
        </w:rPr>
        <w:t>ДНІПРОПЕТРОВСЬКА ОБЛАСНА ДЕРЖАВНА АДМІНІСТРАЦІЯ</w:t>
      </w:r>
    </w:p>
    <w:p w:rsidR="001663EE" w:rsidRDefault="001663EE" w:rsidP="001663EE">
      <w:pPr>
        <w:keepNext/>
        <w:jc w:val="center"/>
        <w:rPr>
          <w:b/>
          <w:sz w:val="28"/>
          <w:szCs w:val="28"/>
          <w:lang w:val="uk-UA"/>
        </w:rPr>
      </w:pPr>
    </w:p>
    <w:p w:rsidR="001663EE" w:rsidRDefault="001663EE" w:rsidP="001663EE">
      <w:pPr>
        <w:keepNext/>
        <w:jc w:val="center"/>
        <w:rPr>
          <w:sz w:val="32"/>
          <w:szCs w:val="32"/>
          <w:lang w:val="uk-UA"/>
        </w:rPr>
      </w:pPr>
      <w:r>
        <w:rPr>
          <w:sz w:val="32"/>
          <w:szCs w:val="32"/>
          <w:lang w:val="uk-UA"/>
        </w:rPr>
        <w:t>ДЕПАРТАМЕНТ ОХОРОНИ ЗДОРОВ’Я</w:t>
      </w:r>
    </w:p>
    <w:p w:rsidR="001663EE" w:rsidRDefault="001663EE" w:rsidP="001663EE">
      <w:pPr>
        <w:keepNext/>
        <w:jc w:val="center"/>
        <w:rPr>
          <w:b/>
          <w:sz w:val="50"/>
          <w:szCs w:val="50"/>
          <w:lang w:val="uk-UA" w:eastAsia="en-US"/>
        </w:rPr>
      </w:pPr>
    </w:p>
    <w:p w:rsidR="001663EE" w:rsidRDefault="001663EE" w:rsidP="001663EE">
      <w:pPr>
        <w:keepNext/>
        <w:jc w:val="center"/>
        <w:rPr>
          <w:b/>
          <w:spacing w:val="120"/>
          <w:sz w:val="40"/>
          <w:szCs w:val="40"/>
          <w:lang w:val="uk-UA"/>
        </w:rPr>
      </w:pPr>
      <w:r>
        <w:rPr>
          <w:b/>
          <w:spacing w:val="120"/>
          <w:sz w:val="40"/>
          <w:szCs w:val="40"/>
          <w:lang w:val="uk-UA"/>
        </w:rPr>
        <w:t>НАКАЗ</w:t>
      </w:r>
    </w:p>
    <w:p w:rsidR="001663EE" w:rsidRDefault="001663EE" w:rsidP="001663EE">
      <w:pPr>
        <w:rPr>
          <w:sz w:val="28"/>
          <w:szCs w:val="28"/>
          <w:lang w:val="uk-UA"/>
        </w:rPr>
      </w:pPr>
    </w:p>
    <w:tbl>
      <w:tblPr>
        <w:tblW w:w="0" w:type="auto"/>
        <w:tblLook w:val="01E0" w:firstRow="1" w:lastRow="1" w:firstColumn="1" w:lastColumn="1" w:noHBand="0" w:noVBand="0"/>
      </w:tblPr>
      <w:tblGrid>
        <w:gridCol w:w="3249"/>
        <w:gridCol w:w="3182"/>
        <w:gridCol w:w="3207"/>
      </w:tblGrid>
      <w:tr w:rsidR="001663EE" w:rsidTr="001663EE">
        <w:trPr>
          <w:trHeight w:val="349"/>
        </w:trPr>
        <w:tc>
          <w:tcPr>
            <w:tcW w:w="3249" w:type="dxa"/>
          </w:tcPr>
          <w:p w:rsidR="001663EE" w:rsidRDefault="00F724A9">
            <w:pPr>
              <w:spacing w:line="300" w:lineRule="exact"/>
              <w:rPr>
                <w:sz w:val="28"/>
                <w:szCs w:val="28"/>
                <w:lang w:val="uk-UA"/>
              </w:rPr>
            </w:pPr>
            <w:r>
              <w:rPr>
                <w:sz w:val="28"/>
                <w:szCs w:val="28"/>
                <w:lang w:val="uk-UA"/>
              </w:rPr>
              <w:t>08.06.2021</w:t>
            </w:r>
          </w:p>
          <w:p w:rsidR="001663EE" w:rsidRDefault="001663EE" w:rsidP="00071AD9">
            <w:pPr>
              <w:spacing w:line="300" w:lineRule="exact"/>
              <w:jc w:val="center"/>
              <w:rPr>
                <w:lang w:val="uk-UA" w:eastAsia="en-US"/>
              </w:rPr>
            </w:pPr>
          </w:p>
        </w:tc>
        <w:tc>
          <w:tcPr>
            <w:tcW w:w="3182" w:type="dxa"/>
            <w:hideMark/>
          </w:tcPr>
          <w:p w:rsidR="001663EE" w:rsidRDefault="001663EE">
            <w:pPr>
              <w:spacing w:line="276" w:lineRule="auto"/>
              <w:jc w:val="center"/>
              <w:rPr>
                <w:sz w:val="26"/>
                <w:szCs w:val="26"/>
                <w:lang w:val="uk-UA" w:eastAsia="en-US"/>
              </w:rPr>
            </w:pPr>
            <w:r>
              <w:rPr>
                <w:sz w:val="26"/>
                <w:szCs w:val="26"/>
                <w:lang w:val="uk-UA"/>
              </w:rPr>
              <w:t>м. Дніпро</w:t>
            </w:r>
          </w:p>
        </w:tc>
        <w:tc>
          <w:tcPr>
            <w:tcW w:w="3207" w:type="dxa"/>
            <w:hideMark/>
          </w:tcPr>
          <w:p w:rsidR="001663EE" w:rsidRDefault="00F724A9" w:rsidP="00071AD9">
            <w:pPr>
              <w:spacing w:line="276" w:lineRule="auto"/>
              <w:jc w:val="center"/>
              <w:rPr>
                <w:lang w:val="uk-UA" w:eastAsia="en-US"/>
              </w:rPr>
            </w:pPr>
            <w:r>
              <w:rPr>
                <w:lang w:val="uk-UA" w:eastAsia="en-US"/>
              </w:rPr>
              <w:t>753/0/197-21</w:t>
            </w:r>
          </w:p>
        </w:tc>
      </w:tr>
    </w:tbl>
    <w:p w:rsidR="001663EE" w:rsidRDefault="001663EE" w:rsidP="001663EE">
      <w:pPr>
        <w:spacing w:line="300" w:lineRule="exact"/>
        <w:jc w:val="both"/>
        <w:rPr>
          <w:sz w:val="28"/>
          <w:szCs w:val="28"/>
          <w:lang w:val="uk-UA"/>
        </w:rPr>
      </w:pPr>
    </w:p>
    <w:p w:rsidR="001663EE" w:rsidRDefault="001663EE" w:rsidP="001663EE">
      <w:pPr>
        <w:spacing w:line="300" w:lineRule="exact"/>
        <w:jc w:val="both"/>
        <w:rPr>
          <w:sz w:val="28"/>
          <w:szCs w:val="28"/>
          <w:lang w:val="uk-UA"/>
        </w:rPr>
      </w:pPr>
      <w:r>
        <w:rPr>
          <w:sz w:val="28"/>
          <w:szCs w:val="28"/>
          <w:lang w:val="uk-UA"/>
        </w:rPr>
        <w:t xml:space="preserve">Про розподіл лікарського засобу </w:t>
      </w:r>
    </w:p>
    <w:p w:rsidR="001663EE" w:rsidRDefault="001663EE" w:rsidP="001663EE">
      <w:pPr>
        <w:spacing w:line="300" w:lineRule="exact"/>
        <w:jc w:val="both"/>
        <w:rPr>
          <w:sz w:val="28"/>
          <w:szCs w:val="28"/>
          <w:lang w:val="uk-UA"/>
        </w:rPr>
      </w:pPr>
      <w:r>
        <w:rPr>
          <w:sz w:val="28"/>
          <w:szCs w:val="28"/>
          <w:lang w:val="uk-UA"/>
        </w:rPr>
        <w:t>«ПУЛЬМОЗИМ®» для лікування</w:t>
      </w:r>
    </w:p>
    <w:p w:rsidR="001663EE" w:rsidRDefault="001663EE" w:rsidP="001663EE">
      <w:pPr>
        <w:spacing w:line="300" w:lineRule="exact"/>
        <w:jc w:val="both"/>
        <w:rPr>
          <w:sz w:val="28"/>
          <w:szCs w:val="28"/>
          <w:lang w:val="uk-UA"/>
        </w:rPr>
      </w:pPr>
      <w:r>
        <w:rPr>
          <w:sz w:val="28"/>
          <w:szCs w:val="28"/>
          <w:lang w:val="uk-UA"/>
        </w:rPr>
        <w:t xml:space="preserve">дорослих хворих на </w:t>
      </w:r>
      <w:proofErr w:type="spellStart"/>
      <w:r>
        <w:rPr>
          <w:sz w:val="28"/>
          <w:szCs w:val="28"/>
          <w:lang w:val="uk-UA"/>
        </w:rPr>
        <w:t>муковісцидоз</w:t>
      </w:r>
      <w:proofErr w:type="spellEnd"/>
      <w:r>
        <w:rPr>
          <w:sz w:val="28"/>
          <w:szCs w:val="28"/>
          <w:lang w:val="uk-UA"/>
        </w:rPr>
        <w:t xml:space="preserve">, </w:t>
      </w:r>
    </w:p>
    <w:p w:rsidR="001663EE" w:rsidRDefault="001663EE" w:rsidP="001663EE">
      <w:pPr>
        <w:spacing w:line="300" w:lineRule="exact"/>
        <w:jc w:val="both"/>
        <w:rPr>
          <w:sz w:val="28"/>
          <w:szCs w:val="28"/>
          <w:lang w:val="uk-UA"/>
        </w:rPr>
      </w:pPr>
      <w:r>
        <w:rPr>
          <w:sz w:val="28"/>
          <w:szCs w:val="28"/>
          <w:lang w:val="uk-UA"/>
        </w:rPr>
        <w:t xml:space="preserve">закупленого за кошти Державного </w:t>
      </w:r>
    </w:p>
    <w:p w:rsidR="001663EE" w:rsidRDefault="000B5160" w:rsidP="001663EE">
      <w:pPr>
        <w:spacing w:line="300" w:lineRule="exact"/>
        <w:jc w:val="both"/>
        <w:rPr>
          <w:sz w:val="28"/>
          <w:szCs w:val="28"/>
          <w:lang w:val="uk-UA"/>
        </w:rPr>
      </w:pPr>
      <w:r>
        <w:rPr>
          <w:sz w:val="28"/>
          <w:szCs w:val="28"/>
          <w:lang w:val="uk-UA"/>
        </w:rPr>
        <w:t>бюджету України на 2020</w:t>
      </w:r>
      <w:r w:rsidR="001663EE">
        <w:rPr>
          <w:sz w:val="28"/>
          <w:szCs w:val="28"/>
          <w:lang w:val="uk-UA"/>
        </w:rPr>
        <w:t xml:space="preserve"> рік</w:t>
      </w:r>
    </w:p>
    <w:p w:rsidR="001663EE" w:rsidRDefault="001663EE" w:rsidP="001663EE">
      <w:pPr>
        <w:spacing w:line="300" w:lineRule="exact"/>
        <w:jc w:val="both"/>
        <w:rPr>
          <w:sz w:val="28"/>
          <w:szCs w:val="28"/>
          <w:lang w:val="uk-UA"/>
        </w:rPr>
      </w:pPr>
    </w:p>
    <w:p w:rsidR="001663EE" w:rsidRDefault="001663EE" w:rsidP="001663EE">
      <w:pPr>
        <w:spacing w:line="300" w:lineRule="exact"/>
        <w:jc w:val="both"/>
        <w:rPr>
          <w:sz w:val="28"/>
          <w:szCs w:val="28"/>
          <w:lang w:val="uk-UA"/>
        </w:rPr>
      </w:pPr>
      <w:r>
        <w:rPr>
          <w:lang w:val="uk-UA"/>
        </w:rPr>
        <w:tab/>
      </w:r>
      <w:r>
        <w:rPr>
          <w:sz w:val="28"/>
          <w:szCs w:val="28"/>
          <w:lang w:val="uk-UA"/>
        </w:rPr>
        <w:t>На виконання наказу Міністерства охорони здоров’я України</w:t>
      </w:r>
      <w:r w:rsidR="000B5160">
        <w:rPr>
          <w:sz w:val="28"/>
          <w:szCs w:val="28"/>
          <w:lang w:val="uk-UA"/>
        </w:rPr>
        <w:t xml:space="preserve"> від                         23 квітня</w:t>
      </w:r>
      <w:r>
        <w:rPr>
          <w:sz w:val="28"/>
          <w:szCs w:val="28"/>
          <w:lang w:val="uk-UA"/>
        </w:rPr>
        <w:t xml:space="preserve"> 2021 року № </w:t>
      </w:r>
      <w:r w:rsidR="000B5160">
        <w:rPr>
          <w:sz w:val="28"/>
          <w:szCs w:val="28"/>
          <w:lang w:val="uk-UA"/>
        </w:rPr>
        <w:t>811</w:t>
      </w:r>
      <w:r w:rsidRPr="001663EE">
        <w:rPr>
          <w:sz w:val="28"/>
          <w:szCs w:val="28"/>
          <w:lang w:val="uk-UA"/>
        </w:rPr>
        <w:t xml:space="preserve"> </w:t>
      </w:r>
      <w:r>
        <w:rPr>
          <w:sz w:val="28"/>
          <w:szCs w:val="28"/>
          <w:lang w:val="uk-UA"/>
        </w:rPr>
        <w:t>«</w:t>
      </w:r>
      <w:r w:rsidRPr="00F724A9">
        <w:rPr>
          <w:rStyle w:val="aa"/>
          <w:b w:val="0"/>
          <w:sz w:val="28"/>
          <w:szCs w:val="28"/>
          <w:shd w:val="clear" w:color="auto" w:fill="FFFFFF"/>
          <w:lang w:val="uk-UA"/>
        </w:rPr>
        <w:t>Про розподіл лікарського засобу «ПУЛЬМОЗИМ®» для лікування дорослих хворих на</w:t>
      </w:r>
      <w:r w:rsidRPr="001663EE">
        <w:rPr>
          <w:rStyle w:val="aa"/>
          <w:b w:val="0"/>
          <w:sz w:val="28"/>
          <w:szCs w:val="28"/>
          <w:shd w:val="clear" w:color="auto" w:fill="FFFFFF"/>
        </w:rPr>
        <w:t> </w:t>
      </w:r>
      <w:proofErr w:type="spellStart"/>
      <w:r w:rsidRPr="00F724A9">
        <w:rPr>
          <w:rStyle w:val="aa"/>
          <w:b w:val="0"/>
          <w:sz w:val="28"/>
          <w:szCs w:val="28"/>
          <w:shd w:val="clear" w:color="auto" w:fill="FFFFFF"/>
          <w:lang w:val="uk-UA"/>
        </w:rPr>
        <w:t>муковісцидоз</w:t>
      </w:r>
      <w:proofErr w:type="spellEnd"/>
      <w:r w:rsidRPr="00F724A9">
        <w:rPr>
          <w:rStyle w:val="aa"/>
          <w:b w:val="0"/>
          <w:sz w:val="28"/>
          <w:szCs w:val="28"/>
          <w:shd w:val="clear" w:color="auto" w:fill="FFFFFF"/>
          <w:lang w:val="uk-UA"/>
        </w:rPr>
        <w:t>, закупленого за кошти Де</w:t>
      </w:r>
      <w:r w:rsidR="000B5160" w:rsidRPr="00F724A9">
        <w:rPr>
          <w:rStyle w:val="aa"/>
          <w:b w:val="0"/>
          <w:sz w:val="28"/>
          <w:szCs w:val="28"/>
          <w:shd w:val="clear" w:color="auto" w:fill="FFFFFF"/>
          <w:lang w:val="uk-UA"/>
        </w:rPr>
        <w:t>ржавного бюджету України на 20</w:t>
      </w:r>
      <w:r w:rsidR="000B5160">
        <w:rPr>
          <w:rStyle w:val="aa"/>
          <w:b w:val="0"/>
          <w:sz w:val="28"/>
          <w:szCs w:val="28"/>
          <w:shd w:val="clear" w:color="auto" w:fill="FFFFFF"/>
          <w:lang w:val="uk-UA"/>
        </w:rPr>
        <w:t>20</w:t>
      </w:r>
      <w:r w:rsidRPr="00F724A9">
        <w:rPr>
          <w:rStyle w:val="aa"/>
          <w:b w:val="0"/>
          <w:sz w:val="28"/>
          <w:szCs w:val="28"/>
          <w:shd w:val="clear" w:color="auto" w:fill="FFFFFF"/>
          <w:lang w:val="uk-UA"/>
        </w:rPr>
        <w:t xml:space="preserve"> рік</w:t>
      </w:r>
      <w:r>
        <w:rPr>
          <w:rStyle w:val="aa"/>
          <w:b w:val="0"/>
          <w:sz w:val="28"/>
          <w:szCs w:val="28"/>
          <w:shd w:val="clear" w:color="auto" w:fill="FFFFFF"/>
          <w:lang w:val="uk-UA"/>
        </w:rPr>
        <w:t>»</w:t>
      </w:r>
      <w:r>
        <w:rPr>
          <w:sz w:val="28"/>
          <w:szCs w:val="28"/>
          <w:lang w:val="uk-UA"/>
        </w:rPr>
        <w:t xml:space="preserve"> з метою раціонального та цільового використання для лікування дорослих хворих на </w:t>
      </w:r>
      <w:proofErr w:type="spellStart"/>
      <w:r>
        <w:rPr>
          <w:sz w:val="28"/>
          <w:szCs w:val="28"/>
          <w:lang w:val="uk-UA"/>
        </w:rPr>
        <w:t>муковісцидоз</w:t>
      </w:r>
      <w:proofErr w:type="spellEnd"/>
      <w:r>
        <w:rPr>
          <w:sz w:val="28"/>
          <w:szCs w:val="28"/>
          <w:lang w:val="uk-UA"/>
        </w:rPr>
        <w:t xml:space="preserve">, який надійшов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«Закупівля лікарських засобів, імунобіологічних препаратів, медичних виробів, інших товарів і послуг» у частині «Закупівля медикаментів для лікування дорослих хворих на </w:t>
      </w:r>
      <w:proofErr w:type="spellStart"/>
      <w:r>
        <w:rPr>
          <w:sz w:val="28"/>
          <w:szCs w:val="28"/>
          <w:lang w:val="uk-UA"/>
        </w:rPr>
        <w:t>муковісцидоз</w:t>
      </w:r>
      <w:proofErr w:type="spellEnd"/>
      <w:r>
        <w:rPr>
          <w:sz w:val="28"/>
          <w:szCs w:val="28"/>
          <w:lang w:val="uk-UA"/>
        </w:rPr>
        <w:t>»</w:t>
      </w:r>
    </w:p>
    <w:p w:rsidR="001663EE" w:rsidRDefault="001663EE" w:rsidP="001663EE">
      <w:pPr>
        <w:spacing w:line="300" w:lineRule="exact"/>
        <w:jc w:val="both"/>
        <w:rPr>
          <w:sz w:val="28"/>
          <w:szCs w:val="28"/>
          <w:lang w:val="uk-UA"/>
        </w:rPr>
      </w:pPr>
    </w:p>
    <w:p w:rsidR="001663EE" w:rsidRDefault="001663EE" w:rsidP="001663EE">
      <w:pPr>
        <w:spacing w:line="300" w:lineRule="exact"/>
        <w:jc w:val="both"/>
        <w:rPr>
          <w:sz w:val="28"/>
          <w:szCs w:val="28"/>
          <w:lang w:val="uk-UA"/>
        </w:rPr>
      </w:pPr>
    </w:p>
    <w:p w:rsidR="001663EE" w:rsidRDefault="001663EE" w:rsidP="001663EE">
      <w:pPr>
        <w:spacing w:line="300" w:lineRule="exact"/>
        <w:jc w:val="both"/>
        <w:rPr>
          <w:sz w:val="28"/>
          <w:szCs w:val="28"/>
          <w:lang w:val="uk-UA"/>
        </w:rPr>
      </w:pPr>
    </w:p>
    <w:p w:rsidR="001663EE" w:rsidRDefault="001663EE" w:rsidP="001663EE">
      <w:pPr>
        <w:pStyle w:val="a7"/>
        <w:spacing w:line="300" w:lineRule="exact"/>
        <w:rPr>
          <w:rFonts w:ascii="Times New Roman" w:hAnsi="Times New Roman" w:cs="Times New Roman"/>
          <w:sz w:val="28"/>
          <w:szCs w:val="28"/>
          <w:lang w:val="uk-UA"/>
        </w:rPr>
      </w:pPr>
      <w:r>
        <w:rPr>
          <w:rFonts w:ascii="Times New Roman" w:hAnsi="Times New Roman" w:cs="Times New Roman"/>
          <w:sz w:val="28"/>
          <w:szCs w:val="28"/>
          <w:lang w:val="uk-UA"/>
        </w:rPr>
        <w:t>НАКАЗУЮ:</w:t>
      </w:r>
    </w:p>
    <w:p w:rsidR="001663EE" w:rsidRDefault="001663EE" w:rsidP="001663EE">
      <w:pPr>
        <w:pStyle w:val="a7"/>
        <w:spacing w:line="300" w:lineRule="exact"/>
        <w:jc w:val="both"/>
        <w:rPr>
          <w:rFonts w:ascii="Times New Roman" w:hAnsi="Times New Roman" w:cs="Times New Roman"/>
          <w:sz w:val="28"/>
          <w:szCs w:val="28"/>
          <w:lang w:val="uk-UA"/>
        </w:rPr>
      </w:pPr>
    </w:p>
    <w:p w:rsidR="001663EE" w:rsidRDefault="001663EE" w:rsidP="001663EE">
      <w:pPr>
        <w:pStyle w:val="a7"/>
        <w:spacing w:line="300" w:lineRule="exact"/>
        <w:jc w:val="both"/>
        <w:rPr>
          <w:rFonts w:ascii="Times New Roman" w:hAnsi="Times New Roman" w:cs="Times New Roman"/>
          <w:sz w:val="28"/>
          <w:szCs w:val="28"/>
          <w:lang w:val="uk-UA"/>
        </w:rPr>
      </w:pPr>
    </w:p>
    <w:p w:rsidR="001663EE" w:rsidRDefault="001663EE" w:rsidP="001663EE">
      <w:pPr>
        <w:pStyle w:val="a7"/>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1.</w:t>
      </w:r>
      <w:r>
        <w:rPr>
          <w:rFonts w:ascii="Times New Roman" w:hAnsi="Times New Roman" w:cs="Times New Roman"/>
          <w:sz w:val="28"/>
          <w:szCs w:val="28"/>
          <w:lang w:val="uk-UA"/>
        </w:rPr>
        <w:tab/>
        <w:t xml:space="preserve">ЗАТВЕРДИТИ розподіл лікарського засобу «ПУЛЬМОЗИМ®» для лікування дорослих хворих на </w:t>
      </w:r>
      <w:proofErr w:type="spellStart"/>
      <w:r>
        <w:rPr>
          <w:rFonts w:ascii="Times New Roman" w:hAnsi="Times New Roman" w:cs="Times New Roman"/>
          <w:sz w:val="28"/>
          <w:szCs w:val="28"/>
          <w:lang w:val="uk-UA"/>
        </w:rPr>
        <w:t>муковісцидоз</w:t>
      </w:r>
      <w:proofErr w:type="spellEnd"/>
      <w:r>
        <w:rPr>
          <w:rFonts w:ascii="Times New Roman" w:hAnsi="Times New Roman" w:cs="Times New Roman"/>
          <w:sz w:val="28"/>
          <w:szCs w:val="28"/>
          <w:lang w:val="uk-UA"/>
        </w:rPr>
        <w:t>, що додається.</w:t>
      </w:r>
    </w:p>
    <w:p w:rsidR="001663EE" w:rsidRDefault="001663EE" w:rsidP="001663EE">
      <w:pPr>
        <w:pStyle w:val="a7"/>
        <w:spacing w:line="300" w:lineRule="exact"/>
        <w:ind w:firstLine="708"/>
        <w:jc w:val="both"/>
        <w:rPr>
          <w:rFonts w:ascii="Times New Roman" w:hAnsi="Times New Roman" w:cs="Times New Roman"/>
          <w:sz w:val="28"/>
          <w:szCs w:val="28"/>
          <w:lang w:val="uk-UA"/>
        </w:rPr>
      </w:pPr>
    </w:p>
    <w:p w:rsidR="001663EE" w:rsidRDefault="001663EE" w:rsidP="001663EE">
      <w:pPr>
        <w:pStyle w:val="a7"/>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2.</w:t>
      </w:r>
      <w:r>
        <w:rPr>
          <w:rFonts w:ascii="Times New Roman" w:hAnsi="Times New Roman" w:cs="Times New Roman"/>
          <w:sz w:val="28"/>
          <w:szCs w:val="28"/>
          <w:lang w:val="uk-UA"/>
        </w:rPr>
        <w:tab/>
        <w:t xml:space="preserve">Керівникові КП «Дніпропетровська обласна клінічна лікарня ім. І.І. </w:t>
      </w:r>
      <w:proofErr w:type="spellStart"/>
      <w:r>
        <w:rPr>
          <w:rFonts w:ascii="Times New Roman" w:hAnsi="Times New Roman" w:cs="Times New Roman"/>
          <w:sz w:val="28"/>
          <w:szCs w:val="28"/>
          <w:lang w:val="uk-UA"/>
        </w:rPr>
        <w:t>Мечникова»ДОР</w:t>
      </w:r>
      <w:proofErr w:type="spellEnd"/>
      <w:r>
        <w:rPr>
          <w:rFonts w:ascii="Times New Roman" w:hAnsi="Times New Roman" w:cs="Times New Roman"/>
          <w:sz w:val="28"/>
          <w:szCs w:val="28"/>
          <w:lang w:val="uk-UA"/>
        </w:rPr>
        <w:t>» забезпечити:</w:t>
      </w:r>
    </w:p>
    <w:p w:rsidR="001663EE" w:rsidRDefault="001663EE" w:rsidP="001663EE">
      <w:pPr>
        <w:pStyle w:val="a7"/>
        <w:spacing w:line="300" w:lineRule="exact"/>
        <w:ind w:firstLine="708"/>
        <w:jc w:val="both"/>
        <w:rPr>
          <w:rFonts w:ascii="Times New Roman" w:hAnsi="Times New Roman" w:cs="Times New Roman"/>
          <w:sz w:val="28"/>
          <w:szCs w:val="28"/>
          <w:lang w:val="uk-UA"/>
        </w:rPr>
      </w:pPr>
    </w:p>
    <w:p w:rsidR="001663EE" w:rsidRDefault="001663EE" w:rsidP="001663EE">
      <w:pPr>
        <w:spacing w:line="300" w:lineRule="exact"/>
        <w:ind w:left="-142" w:firstLine="850"/>
        <w:jc w:val="both"/>
        <w:rPr>
          <w:sz w:val="28"/>
          <w:szCs w:val="28"/>
          <w:lang w:val="uk-UA"/>
        </w:rPr>
      </w:pPr>
      <w:r>
        <w:rPr>
          <w:sz w:val="28"/>
          <w:szCs w:val="28"/>
          <w:lang w:val="uk-UA"/>
        </w:rPr>
        <w:t>2.1.</w:t>
      </w:r>
      <w:r>
        <w:rPr>
          <w:sz w:val="28"/>
          <w:szCs w:val="28"/>
          <w:lang w:val="uk-UA"/>
        </w:rPr>
        <w:tab/>
        <w:t>Передачу лікарського засобу «</w:t>
      </w:r>
      <w:r w:rsidR="001A652D">
        <w:rPr>
          <w:sz w:val="28"/>
          <w:szCs w:val="28"/>
          <w:lang w:val="uk-UA"/>
        </w:rPr>
        <w:t>ПУЛЬМОЗИМ®</w:t>
      </w:r>
      <w:r>
        <w:rPr>
          <w:sz w:val="28"/>
          <w:szCs w:val="28"/>
          <w:lang w:val="uk-UA"/>
        </w:rPr>
        <w:t xml:space="preserve">» для лікування дорослих хворих на </w:t>
      </w:r>
      <w:proofErr w:type="spellStart"/>
      <w:r>
        <w:rPr>
          <w:sz w:val="28"/>
          <w:szCs w:val="28"/>
          <w:lang w:val="uk-UA"/>
        </w:rPr>
        <w:t>муковісцидоз</w:t>
      </w:r>
      <w:proofErr w:type="spellEnd"/>
      <w:r>
        <w:rPr>
          <w:sz w:val="28"/>
          <w:szCs w:val="28"/>
          <w:lang w:val="uk-UA"/>
        </w:rPr>
        <w:t xml:space="preserve"> до закладів охорони здоров’я області у кількості та за переліком згідно з додатком.</w:t>
      </w:r>
    </w:p>
    <w:p w:rsidR="001663EE" w:rsidRDefault="001663EE" w:rsidP="001663EE">
      <w:pPr>
        <w:spacing w:line="300" w:lineRule="exact"/>
        <w:ind w:left="-142" w:firstLine="850"/>
        <w:jc w:val="both"/>
        <w:rPr>
          <w:sz w:val="28"/>
          <w:szCs w:val="28"/>
          <w:lang w:val="uk-UA"/>
        </w:rPr>
      </w:pPr>
    </w:p>
    <w:p w:rsidR="001663EE" w:rsidRDefault="001663EE" w:rsidP="001663EE">
      <w:pPr>
        <w:pStyle w:val="a7"/>
        <w:spacing w:line="300" w:lineRule="exact"/>
        <w:jc w:val="center"/>
        <w:rPr>
          <w:rFonts w:ascii="Times New Roman" w:hAnsi="Times New Roman" w:cs="Times New Roman"/>
          <w:sz w:val="28"/>
          <w:szCs w:val="28"/>
          <w:lang w:val="uk-UA"/>
        </w:rPr>
      </w:pPr>
    </w:p>
    <w:p w:rsidR="001663EE" w:rsidRDefault="001663EE" w:rsidP="001663EE">
      <w:pPr>
        <w:pStyle w:val="a7"/>
        <w:spacing w:line="300" w:lineRule="exact"/>
        <w:jc w:val="center"/>
        <w:rPr>
          <w:rFonts w:ascii="Times New Roman" w:hAnsi="Times New Roman" w:cs="Times New Roman"/>
          <w:sz w:val="28"/>
          <w:szCs w:val="28"/>
          <w:lang w:val="uk-UA"/>
        </w:rPr>
      </w:pPr>
      <w:r>
        <w:rPr>
          <w:rFonts w:ascii="Times New Roman" w:hAnsi="Times New Roman" w:cs="Times New Roman"/>
          <w:sz w:val="28"/>
          <w:szCs w:val="28"/>
          <w:lang w:val="uk-UA"/>
        </w:rPr>
        <w:t>2</w:t>
      </w:r>
    </w:p>
    <w:p w:rsidR="001663EE" w:rsidRDefault="001663EE" w:rsidP="001663EE">
      <w:pPr>
        <w:pStyle w:val="a7"/>
        <w:spacing w:line="300" w:lineRule="exact"/>
        <w:jc w:val="center"/>
        <w:rPr>
          <w:rFonts w:ascii="Times New Roman" w:hAnsi="Times New Roman" w:cs="Times New Roman"/>
          <w:sz w:val="28"/>
          <w:szCs w:val="28"/>
          <w:lang w:val="uk-UA"/>
        </w:rPr>
      </w:pPr>
    </w:p>
    <w:p w:rsidR="001663EE" w:rsidRDefault="001663EE" w:rsidP="001663EE">
      <w:pPr>
        <w:pStyle w:val="a7"/>
        <w:spacing w:line="30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2.2.</w:t>
      </w:r>
      <w:r>
        <w:rPr>
          <w:rFonts w:ascii="Times New Roman" w:hAnsi="Times New Roman" w:cs="Times New Roman"/>
          <w:sz w:val="28"/>
          <w:szCs w:val="28"/>
          <w:lang w:val="uk-UA"/>
        </w:rPr>
        <w:tab/>
        <w:t>Облік отриманого лікарського засобу відповідно до наказу департаменту охорони здор</w:t>
      </w:r>
      <w:r w:rsidR="001A652D">
        <w:rPr>
          <w:rFonts w:ascii="Times New Roman" w:hAnsi="Times New Roman" w:cs="Times New Roman"/>
          <w:sz w:val="28"/>
          <w:szCs w:val="28"/>
          <w:lang w:val="uk-UA"/>
        </w:rPr>
        <w:t>ов'я облдержадміністрації від 04 січня 2021</w:t>
      </w:r>
      <w:r>
        <w:rPr>
          <w:rFonts w:ascii="Times New Roman" w:hAnsi="Times New Roman" w:cs="Times New Roman"/>
          <w:sz w:val="28"/>
          <w:szCs w:val="28"/>
          <w:lang w:val="uk-UA"/>
        </w:rPr>
        <w:t xml:space="preserve"> р</w:t>
      </w:r>
      <w:r w:rsidR="001A652D">
        <w:rPr>
          <w:rFonts w:ascii="Times New Roman" w:hAnsi="Times New Roman" w:cs="Times New Roman"/>
          <w:sz w:val="28"/>
          <w:szCs w:val="28"/>
          <w:lang w:val="uk-UA"/>
        </w:rPr>
        <w:t>оку                 № 1/0/197-21</w:t>
      </w:r>
      <w:r>
        <w:rPr>
          <w:rFonts w:ascii="Times New Roman" w:hAnsi="Times New Roman" w:cs="Times New Roman"/>
          <w:sz w:val="28"/>
          <w:szCs w:val="28"/>
          <w:lang w:val="uk-UA"/>
        </w:rPr>
        <w:t xml:space="preserve"> «Щодо обліку матеріальних цінностей, які надходять до області шляхом централіз</w:t>
      </w:r>
      <w:r w:rsidR="001A652D">
        <w:rPr>
          <w:rFonts w:ascii="Times New Roman" w:hAnsi="Times New Roman" w:cs="Times New Roman"/>
          <w:sz w:val="28"/>
          <w:szCs w:val="28"/>
          <w:lang w:val="uk-UA"/>
        </w:rPr>
        <w:t>ованого постачання»</w:t>
      </w:r>
      <w:r>
        <w:rPr>
          <w:rFonts w:ascii="Times New Roman" w:hAnsi="Times New Roman" w:cs="Times New Roman"/>
          <w:sz w:val="28"/>
          <w:szCs w:val="28"/>
          <w:lang w:val="uk-UA"/>
        </w:rPr>
        <w:t>.</w:t>
      </w:r>
    </w:p>
    <w:p w:rsidR="001663EE" w:rsidRDefault="001663EE" w:rsidP="001663EE">
      <w:pPr>
        <w:pStyle w:val="a7"/>
        <w:spacing w:line="300" w:lineRule="exact"/>
        <w:ind w:firstLine="720"/>
        <w:jc w:val="both"/>
        <w:rPr>
          <w:rFonts w:ascii="Times New Roman" w:hAnsi="Times New Roman" w:cs="Times New Roman"/>
          <w:sz w:val="28"/>
          <w:szCs w:val="28"/>
          <w:lang w:val="uk-UA"/>
        </w:rPr>
      </w:pPr>
    </w:p>
    <w:p w:rsidR="001663EE" w:rsidRDefault="001663EE" w:rsidP="001663EE">
      <w:pPr>
        <w:tabs>
          <w:tab w:val="left" w:pos="1440"/>
        </w:tabs>
        <w:spacing w:line="300" w:lineRule="exact"/>
        <w:ind w:firstLine="708"/>
        <w:jc w:val="both"/>
        <w:rPr>
          <w:spacing w:val="-2"/>
          <w:sz w:val="28"/>
          <w:szCs w:val="28"/>
          <w:lang w:val="uk-UA"/>
        </w:rPr>
      </w:pPr>
      <w:r>
        <w:rPr>
          <w:sz w:val="28"/>
          <w:szCs w:val="28"/>
          <w:lang w:val="uk-UA"/>
        </w:rPr>
        <w:t>2.3.</w:t>
      </w:r>
      <w:r>
        <w:rPr>
          <w:sz w:val="28"/>
          <w:szCs w:val="28"/>
          <w:lang w:val="uk-UA"/>
        </w:rPr>
        <w:tab/>
        <w:t>С</w:t>
      </w:r>
      <w:r>
        <w:rPr>
          <w:spacing w:val="-2"/>
          <w:sz w:val="28"/>
          <w:szCs w:val="28"/>
          <w:lang w:val="uk-UA"/>
        </w:rPr>
        <w:t xml:space="preserve">воєчасне надання актів списання до </w:t>
      </w:r>
      <w:r>
        <w:rPr>
          <w:sz w:val="28"/>
          <w:szCs w:val="28"/>
          <w:lang w:val="uk-UA"/>
        </w:rPr>
        <w:t>державного підприємства «</w:t>
      </w:r>
      <w:proofErr w:type="spellStart"/>
      <w:r>
        <w:rPr>
          <w:sz w:val="28"/>
          <w:szCs w:val="28"/>
          <w:lang w:val="uk-UA"/>
        </w:rPr>
        <w:t>Укрмедпостач</w:t>
      </w:r>
      <w:proofErr w:type="spellEnd"/>
      <w:r>
        <w:rPr>
          <w:sz w:val="28"/>
          <w:szCs w:val="28"/>
          <w:lang w:val="uk-UA"/>
        </w:rPr>
        <w:t>» МОЗ України»</w:t>
      </w:r>
      <w:r>
        <w:rPr>
          <w:spacing w:val="-2"/>
          <w:sz w:val="28"/>
          <w:szCs w:val="28"/>
          <w:lang w:val="uk-UA"/>
        </w:rPr>
        <w:t>.</w:t>
      </w:r>
    </w:p>
    <w:p w:rsidR="001663EE" w:rsidRDefault="001663EE" w:rsidP="001663EE">
      <w:pPr>
        <w:tabs>
          <w:tab w:val="left" w:pos="5103"/>
        </w:tabs>
        <w:spacing w:line="300" w:lineRule="exact"/>
        <w:ind w:left="5103"/>
        <w:jc w:val="both"/>
        <w:rPr>
          <w:spacing w:val="-2"/>
          <w:sz w:val="28"/>
          <w:szCs w:val="28"/>
          <w:lang w:val="uk-UA"/>
        </w:rPr>
      </w:pPr>
      <w:r>
        <w:rPr>
          <w:spacing w:val="-2"/>
          <w:sz w:val="28"/>
          <w:szCs w:val="28"/>
          <w:lang w:val="uk-UA"/>
        </w:rPr>
        <w:t>Термін: щомісячно до 06 числа місяця, наступного за звітним.</w:t>
      </w:r>
    </w:p>
    <w:p w:rsidR="001A652D" w:rsidRDefault="001A652D" w:rsidP="001663EE">
      <w:pPr>
        <w:tabs>
          <w:tab w:val="left" w:pos="5103"/>
        </w:tabs>
        <w:spacing w:line="300" w:lineRule="exact"/>
        <w:ind w:left="5103"/>
        <w:jc w:val="both"/>
        <w:rPr>
          <w:spacing w:val="-2"/>
          <w:sz w:val="28"/>
          <w:szCs w:val="28"/>
          <w:lang w:val="uk-UA"/>
        </w:rPr>
      </w:pPr>
    </w:p>
    <w:p w:rsidR="001663EE" w:rsidRDefault="001663EE" w:rsidP="001663EE">
      <w:pPr>
        <w:pStyle w:val="a5"/>
        <w:spacing w:before="0" w:line="300" w:lineRule="exact"/>
        <w:rPr>
          <w:rFonts w:ascii="Times New Roman" w:hAnsi="Times New Roman" w:cs="Times New Roman"/>
        </w:rPr>
      </w:pPr>
      <w:r>
        <w:rPr>
          <w:rFonts w:ascii="Times New Roman" w:hAnsi="Times New Roman" w:cs="Times New Roman"/>
        </w:rPr>
        <w:t>2.4.</w:t>
      </w:r>
      <w:r>
        <w:rPr>
          <w:rFonts w:ascii="Times New Roman" w:hAnsi="Times New Roman" w:cs="Times New Roman"/>
        </w:rPr>
        <w:tab/>
        <w:t>Персональну відповідальність за збереженням та раціональним використанням отриманого лікарського засобу.</w:t>
      </w:r>
    </w:p>
    <w:p w:rsidR="001663EE" w:rsidRDefault="001663EE" w:rsidP="001663EE">
      <w:pPr>
        <w:pStyle w:val="a5"/>
        <w:spacing w:before="0" w:line="300" w:lineRule="exact"/>
        <w:rPr>
          <w:rFonts w:ascii="Times New Roman" w:hAnsi="Times New Roman" w:cs="Times New Roman"/>
        </w:rPr>
      </w:pPr>
    </w:p>
    <w:p w:rsidR="001663EE" w:rsidRDefault="001663EE" w:rsidP="001663EE">
      <w:pPr>
        <w:pStyle w:val="a7"/>
        <w:spacing w:line="30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w:t>
      </w:r>
      <w:r>
        <w:rPr>
          <w:rFonts w:ascii="Times New Roman" w:hAnsi="Times New Roman" w:cs="Times New Roman"/>
          <w:sz w:val="28"/>
          <w:szCs w:val="28"/>
          <w:lang w:val="uk-UA"/>
        </w:rPr>
        <w:tab/>
        <w:t>Директорові департаменту охорони здоров’я населення Дніпровської міської ради, начальникові управління охорони здоров’я виконкому Криворізької м</w:t>
      </w:r>
      <w:r w:rsidR="00214246">
        <w:rPr>
          <w:rFonts w:ascii="Times New Roman" w:hAnsi="Times New Roman" w:cs="Times New Roman"/>
          <w:sz w:val="28"/>
          <w:szCs w:val="28"/>
          <w:lang w:val="uk-UA"/>
        </w:rPr>
        <w:t>іської ради, керівникам</w:t>
      </w:r>
      <w:r>
        <w:rPr>
          <w:rFonts w:ascii="Times New Roman" w:hAnsi="Times New Roman" w:cs="Times New Roman"/>
          <w:sz w:val="28"/>
          <w:szCs w:val="28"/>
          <w:lang w:val="uk-UA"/>
        </w:rPr>
        <w:t xml:space="preserve"> підприємств, визначених у додатку до наказу</w:t>
      </w:r>
      <w:r w:rsidR="00214246">
        <w:rPr>
          <w:rFonts w:ascii="Times New Roman" w:hAnsi="Times New Roman" w:cs="Times New Roman"/>
          <w:sz w:val="28"/>
          <w:szCs w:val="28"/>
          <w:lang w:val="uk-UA"/>
        </w:rPr>
        <w:t>,</w:t>
      </w:r>
      <w:r>
        <w:rPr>
          <w:rFonts w:ascii="Times New Roman" w:hAnsi="Times New Roman" w:cs="Times New Roman"/>
          <w:sz w:val="28"/>
          <w:szCs w:val="28"/>
          <w:lang w:val="uk-UA"/>
        </w:rPr>
        <w:t xml:space="preserve"> забезпечити:</w:t>
      </w:r>
    </w:p>
    <w:p w:rsidR="001663EE" w:rsidRDefault="001663EE" w:rsidP="001663EE">
      <w:pPr>
        <w:pStyle w:val="a7"/>
        <w:spacing w:line="300" w:lineRule="exact"/>
        <w:ind w:firstLine="720"/>
        <w:jc w:val="both"/>
        <w:rPr>
          <w:rFonts w:ascii="Times New Roman" w:hAnsi="Times New Roman" w:cs="Times New Roman"/>
          <w:sz w:val="28"/>
          <w:szCs w:val="28"/>
          <w:lang w:val="uk-UA"/>
        </w:rPr>
      </w:pPr>
    </w:p>
    <w:p w:rsidR="001663EE" w:rsidRDefault="001663EE" w:rsidP="001663EE">
      <w:pPr>
        <w:pStyle w:val="a7"/>
        <w:spacing w:line="30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3.1.</w:t>
      </w:r>
      <w:r>
        <w:rPr>
          <w:rFonts w:ascii="Times New Roman" w:hAnsi="Times New Roman" w:cs="Times New Roman"/>
          <w:sz w:val="28"/>
          <w:szCs w:val="28"/>
          <w:lang w:val="uk-UA"/>
        </w:rPr>
        <w:tab/>
        <w:t>Отримання лікарського засобу «</w:t>
      </w:r>
      <w:r w:rsidR="001A652D">
        <w:rPr>
          <w:rFonts w:ascii="Times New Roman" w:hAnsi="Times New Roman" w:cs="Times New Roman"/>
          <w:sz w:val="28"/>
          <w:szCs w:val="28"/>
          <w:lang w:val="uk-UA"/>
        </w:rPr>
        <w:t>ПУЛЬМОЗИМ®</w:t>
      </w:r>
      <w:r>
        <w:rPr>
          <w:rFonts w:ascii="Times New Roman" w:hAnsi="Times New Roman" w:cs="Times New Roman"/>
          <w:sz w:val="28"/>
          <w:szCs w:val="28"/>
          <w:lang w:val="uk-UA"/>
        </w:rPr>
        <w:t xml:space="preserve">» для лікування дорослих хворих на </w:t>
      </w:r>
      <w:proofErr w:type="spellStart"/>
      <w:r>
        <w:rPr>
          <w:rFonts w:ascii="Times New Roman" w:hAnsi="Times New Roman" w:cs="Times New Roman"/>
          <w:sz w:val="28"/>
          <w:szCs w:val="28"/>
          <w:lang w:val="uk-UA"/>
        </w:rPr>
        <w:t>муковісцидоз</w:t>
      </w:r>
      <w:proofErr w:type="spellEnd"/>
      <w:r>
        <w:rPr>
          <w:rFonts w:ascii="Times New Roman" w:hAnsi="Times New Roman" w:cs="Times New Roman"/>
          <w:sz w:val="28"/>
          <w:szCs w:val="28"/>
          <w:lang w:val="uk-UA"/>
        </w:rPr>
        <w:t xml:space="preserve"> відповідно до затвердженого розподілу.</w:t>
      </w:r>
    </w:p>
    <w:p w:rsidR="001A652D" w:rsidRDefault="001A652D" w:rsidP="001663EE">
      <w:pPr>
        <w:pStyle w:val="a7"/>
        <w:spacing w:line="300" w:lineRule="exact"/>
        <w:ind w:firstLine="720"/>
        <w:jc w:val="both"/>
        <w:rPr>
          <w:rFonts w:ascii="Times New Roman" w:hAnsi="Times New Roman" w:cs="Times New Roman"/>
          <w:sz w:val="28"/>
          <w:szCs w:val="28"/>
          <w:lang w:val="uk-UA"/>
        </w:rPr>
      </w:pPr>
    </w:p>
    <w:p w:rsidR="001663EE" w:rsidRDefault="001663EE" w:rsidP="001663EE">
      <w:pPr>
        <w:pStyle w:val="a7"/>
        <w:spacing w:line="300" w:lineRule="exact"/>
        <w:ind w:left="5040"/>
        <w:jc w:val="both"/>
        <w:rPr>
          <w:rFonts w:ascii="Times New Roman" w:hAnsi="Times New Roman" w:cs="Times New Roman"/>
          <w:sz w:val="28"/>
          <w:szCs w:val="28"/>
          <w:lang w:val="uk-UA"/>
        </w:rPr>
      </w:pPr>
      <w:r>
        <w:rPr>
          <w:rFonts w:ascii="Times New Roman" w:hAnsi="Times New Roman" w:cs="Times New Roman"/>
          <w:sz w:val="28"/>
          <w:szCs w:val="28"/>
          <w:lang w:val="uk-UA"/>
        </w:rPr>
        <w:t>Термін: протягом у 5 робочих днів з дня реєстрації даного наказу.</w:t>
      </w:r>
    </w:p>
    <w:p w:rsidR="001663EE" w:rsidRDefault="001663EE" w:rsidP="001663EE">
      <w:pPr>
        <w:pStyle w:val="a7"/>
        <w:spacing w:line="300" w:lineRule="exact"/>
        <w:ind w:left="5040"/>
        <w:jc w:val="both"/>
        <w:rPr>
          <w:rFonts w:ascii="Times New Roman" w:hAnsi="Times New Roman" w:cs="Times New Roman"/>
          <w:sz w:val="28"/>
          <w:szCs w:val="28"/>
          <w:lang w:val="uk-UA"/>
        </w:rPr>
      </w:pPr>
    </w:p>
    <w:p w:rsidR="001663EE" w:rsidRDefault="001663EE" w:rsidP="001663EE">
      <w:pPr>
        <w:pStyle w:val="a7"/>
        <w:spacing w:line="30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3.2.</w:t>
      </w:r>
      <w:r>
        <w:rPr>
          <w:rFonts w:ascii="Times New Roman" w:hAnsi="Times New Roman" w:cs="Times New Roman"/>
          <w:sz w:val="28"/>
          <w:szCs w:val="28"/>
          <w:lang w:val="uk-UA"/>
        </w:rPr>
        <w:tab/>
        <w:t>Персональну відповідальність за збереженням та раціональним використанням отриманого лікарського засобу.</w:t>
      </w:r>
    </w:p>
    <w:p w:rsidR="001663EE" w:rsidRDefault="001663EE" w:rsidP="001663EE">
      <w:pPr>
        <w:pStyle w:val="a7"/>
        <w:spacing w:line="300" w:lineRule="exact"/>
        <w:ind w:firstLine="720"/>
        <w:jc w:val="both"/>
        <w:rPr>
          <w:rFonts w:ascii="Times New Roman" w:hAnsi="Times New Roman" w:cs="Times New Roman"/>
          <w:sz w:val="28"/>
          <w:szCs w:val="28"/>
          <w:lang w:val="uk-UA"/>
        </w:rPr>
      </w:pPr>
    </w:p>
    <w:p w:rsidR="001663EE" w:rsidRDefault="001663EE" w:rsidP="001663EE">
      <w:pPr>
        <w:pStyle w:val="a7"/>
        <w:spacing w:line="30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3.3.</w:t>
      </w:r>
      <w:r>
        <w:rPr>
          <w:rFonts w:ascii="Times New Roman" w:hAnsi="Times New Roman" w:cs="Times New Roman"/>
          <w:sz w:val="28"/>
          <w:szCs w:val="28"/>
          <w:lang w:val="uk-UA"/>
        </w:rPr>
        <w:tab/>
        <w:t>У випадку виникнення питань стосовно якості отриманого лікарського засобу заздалегідь інформувати департамент охорони здоров’я облдержадміністрації для прийняття відповідних рішень.</w:t>
      </w:r>
    </w:p>
    <w:p w:rsidR="001663EE" w:rsidRDefault="001663EE" w:rsidP="001663EE">
      <w:pPr>
        <w:pStyle w:val="a7"/>
        <w:spacing w:line="300" w:lineRule="exact"/>
        <w:ind w:firstLine="720"/>
        <w:jc w:val="both"/>
        <w:rPr>
          <w:rFonts w:ascii="Times New Roman" w:hAnsi="Times New Roman" w:cs="Times New Roman"/>
          <w:sz w:val="28"/>
          <w:szCs w:val="28"/>
          <w:lang w:val="uk-UA"/>
        </w:rPr>
      </w:pPr>
    </w:p>
    <w:p w:rsidR="001663EE" w:rsidRDefault="001663EE" w:rsidP="001663EE">
      <w:pPr>
        <w:pStyle w:val="a7"/>
        <w:spacing w:line="30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3.4.</w:t>
      </w:r>
      <w:r>
        <w:rPr>
          <w:rFonts w:ascii="Times New Roman" w:hAnsi="Times New Roman" w:cs="Times New Roman"/>
          <w:sz w:val="28"/>
          <w:szCs w:val="28"/>
          <w:lang w:val="uk-UA"/>
        </w:rPr>
        <w:tab/>
        <w:t>Облік отриманого лікарського засобу відповідно до наказу департаменту охорони здор</w:t>
      </w:r>
      <w:r w:rsidR="001A652D">
        <w:rPr>
          <w:rFonts w:ascii="Times New Roman" w:hAnsi="Times New Roman" w:cs="Times New Roman"/>
          <w:sz w:val="28"/>
          <w:szCs w:val="28"/>
          <w:lang w:val="uk-UA"/>
        </w:rPr>
        <w:t>ов'я облдержадміністрації від 04</w:t>
      </w:r>
      <w:r>
        <w:rPr>
          <w:rFonts w:ascii="Times New Roman" w:hAnsi="Times New Roman" w:cs="Times New Roman"/>
          <w:sz w:val="28"/>
          <w:szCs w:val="28"/>
          <w:lang w:val="uk-UA"/>
        </w:rPr>
        <w:t xml:space="preserve"> січня 20</w:t>
      </w:r>
      <w:r w:rsidR="001A652D">
        <w:rPr>
          <w:rFonts w:ascii="Times New Roman" w:hAnsi="Times New Roman" w:cs="Times New Roman"/>
          <w:sz w:val="28"/>
          <w:szCs w:val="28"/>
          <w:lang w:val="uk-UA"/>
        </w:rPr>
        <w:t>21</w:t>
      </w:r>
      <w:r>
        <w:rPr>
          <w:rFonts w:ascii="Times New Roman" w:hAnsi="Times New Roman" w:cs="Times New Roman"/>
          <w:sz w:val="28"/>
          <w:szCs w:val="28"/>
          <w:lang w:val="uk-UA"/>
        </w:rPr>
        <w:t xml:space="preserve"> р</w:t>
      </w:r>
      <w:r w:rsidR="001A652D">
        <w:rPr>
          <w:rFonts w:ascii="Times New Roman" w:hAnsi="Times New Roman" w:cs="Times New Roman"/>
          <w:sz w:val="28"/>
          <w:szCs w:val="28"/>
          <w:lang w:val="uk-UA"/>
        </w:rPr>
        <w:t>оку                 № 1/0/197-21</w:t>
      </w:r>
      <w:r>
        <w:rPr>
          <w:rFonts w:ascii="Times New Roman" w:hAnsi="Times New Roman" w:cs="Times New Roman"/>
          <w:sz w:val="28"/>
          <w:szCs w:val="28"/>
          <w:lang w:val="uk-UA"/>
        </w:rPr>
        <w:t xml:space="preserve"> «Щодо обліку матеріальних цінностей, які надходять до області шляхом централіз</w:t>
      </w:r>
      <w:r w:rsidR="001A652D">
        <w:rPr>
          <w:rFonts w:ascii="Times New Roman" w:hAnsi="Times New Roman" w:cs="Times New Roman"/>
          <w:sz w:val="28"/>
          <w:szCs w:val="28"/>
          <w:lang w:val="uk-UA"/>
        </w:rPr>
        <w:t>ованого постачання»</w:t>
      </w:r>
      <w:r>
        <w:rPr>
          <w:rFonts w:ascii="Times New Roman" w:hAnsi="Times New Roman" w:cs="Times New Roman"/>
          <w:sz w:val="28"/>
          <w:szCs w:val="28"/>
          <w:lang w:val="uk-UA"/>
        </w:rPr>
        <w:t>.</w:t>
      </w:r>
    </w:p>
    <w:p w:rsidR="001663EE" w:rsidRDefault="001663EE" w:rsidP="001663EE">
      <w:pPr>
        <w:pStyle w:val="a7"/>
        <w:spacing w:line="300" w:lineRule="exact"/>
        <w:ind w:firstLine="720"/>
        <w:jc w:val="both"/>
        <w:rPr>
          <w:rFonts w:ascii="Times New Roman" w:hAnsi="Times New Roman" w:cs="Times New Roman"/>
          <w:sz w:val="28"/>
          <w:szCs w:val="28"/>
          <w:lang w:val="uk-UA"/>
        </w:rPr>
      </w:pPr>
    </w:p>
    <w:p w:rsidR="001663EE" w:rsidRDefault="001663EE" w:rsidP="001663EE">
      <w:pPr>
        <w:pStyle w:val="a7"/>
        <w:spacing w:line="30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3.5.</w:t>
      </w:r>
      <w:r>
        <w:rPr>
          <w:rFonts w:ascii="Times New Roman" w:hAnsi="Times New Roman" w:cs="Times New Roman"/>
          <w:sz w:val="28"/>
          <w:szCs w:val="28"/>
          <w:lang w:val="uk-UA"/>
        </w:rPr>
        <w:tab/>
        <w:t>Надання актів на списання лікарських засобів до                                                  КП «Дніпропетровська обласна клінічна лікарня ім. І.І. Мечникова» ДОР».</w:t>
      </w:r>
    </w:p>
    <w:p w:rsidR="001663EE" w:rsidRDefault="001663EE" w:rsidP="001663EE">
      <w:pPr>
        <w:pStyle w:val="a7"/>
        <w:spacing w:line="300" w:lineRule="exact"/>
        <w:ind w:firstLine="720"/>
        <w:jc w:val="both"/>
        <w:rPr>
          <w:rFonts w:ascii="Times New Roman" w:hAnsi="Times New Roman" w:cs="Times New Roman"/>
          <w:sz w:val="28"/>
          <w:szCs w:val="28"/>
          <w:lang w:val="uk-UA"/>
        </w:rPr>
      </w:pPr>
    </w:p>
    <w:p w:rsidR="001663EE" w:rsidRDefault="001663EE" w:rsidP="001663EE">
      <w:pPr>
        <w:pStyle w:val="a7"/>
        <w:spacing w:line="300" w:lineRule="exact"/>
        <w:ind w:left="5040"/>
        <w:jc w:val="both"/>
        <w:rPr>
          <w:rFonts w:ascii="Times New Roman" w:hAnsi="Times New Roman" w:cs="Times New Roman"/>
          <w:spacing w:val="-2"/>
          <w:sz w:val="28"/>
          <w:szCs w:val="28"/>
          <w:lang w:val="uk-UA"/>
        </w:rPr>
      </w:pPr>
      <w:r>
        <w:rPr>
          <w:rFonts w:ascii="Times New Roman" w:hAnsi="Times New Roman" w:cs="Times New Roman"/>
          <w:sz w:val="28"/>
          <w:szCs w:val="28"/>
          <w:lang w:val="uk-UA"/>
        </w:rPr>
        <w:t xml:space="preserve">Термін: </w:t>
      </w:r>
      <w:r>
        <w:rPr>
          <w:rFonts w:ascii="Times New Roman" w:hAnsi="Times New Roman" w:cs="Times New Roman"/>
          <w:spacing w:val="-2"/>
          <w:sz w:val="28"/>
          <w:szCs w:val="28"/>
          <w:lang w:val="uk-UA"/>
        </w:rPr>
        <w:t>щомісячно до 03 числа місяця, наступного за звітним.</w:t>
      </w:r>
    </w:p>
    <w:p w:rsidR="001663EE" w:rsidRDefault="001663EE" w:rsidP="001663EE">
      <w:pPr>
        <w:pStyle w:val="a7"/>
        <w:spacing w:line="300" w:lineRule="exact"/>
        <w:ind w:left="5040"/>
        <w:jc w:val="both"/>
        <w:rPr>
          <w:rFonts w:ascii="Times New Roman" w:hAnsi="Times New Roman" w:cs="Times New Roman"/>
          <w:sz w:val="28"/>
          <w:szCs w:val="28"/>
          <w:lang w:val="uk-UA"/>
        </w:rPr>
      </w:pPr>
    </w:p>
    <w:p w:rsidR="001663EE" w:rsidRDefault="001663EE" w:rsidP="001663EE">
      <w:pPr>
        <w:pStyle w:val="a7"/>
        <w:spacing w:line="300" w:lineRule="exact"/>
        <w:ind w:firstLine="709"/>
        <w:jc w:val="both"/>
        <w:rPr>
          <w:rFonts w:ascii="Times New Roman" w:hAnsi="Times New Roman" w:cs="Times New Roman"/>
          <w:spacing w:val="-6"/>
          <w:sz w:val="28"/>
          <w:szCs w:val="28"/>
          <w:lang w:val="uk-UA"/>
        </w:rPr>
      </w:pPr>
      <w:r>
        <w:rPr>
          <w:rFonts w:ascii="Times New Roman" w:hAnsi="Times New Roman" w:cs="Times New Roman"/>
          <w:spacing w:val="-6"/>
          <w:sz w:val="28"/>
          <w:szCs w:val="28"/>
          <w:lang w:val="uk-UA"/>
        </w:rPr>
        <w:t>4.</w:t>
      </w:r>
      <w:r>
        <w:rPr>
          <w:rFonts w:ascii="Times New Roman" w:hAnsi="Times New Roman" w:cs="Times New Roman"/>
          <w:spacing w:val="-6"/>
          <w:sz w:val="28"/>
          <w:szCs w:val="28"/>
          <w:lang w:val="uk-UA"/>
        </w:rPr>
        <w:tab/>
        <w:t>Відділу лікувально-профілактичної допомоги дорослому населенню департаменту охорони здоров’я облдержадміністрації:</w:t>
      </w:r>
    </w:p>
    <w:p w:rsidR="001A652D" w:rsidRDefault="001A652D" w:rsidP="001A652D">
      <w:pPr>
        <w:pStyle w:val="a7"/>
        <w:spacing w:line="300" w:lineRule="exact"/>
        <w:ind w:firstLine="709"/>
        <w:jc w:val="center"/>
        <w:rPr>
          <w:rFonts w:ascii="Times New Roman" w:hAnsi="Times New Roman" w:cs="Times New Roman"/>
          <w:sz w:val="28"/>
          <w:szCs w:val="28"/>
          <w:lang w:val="uk-UA"/>
        </w:rPr>
      </w:pPr>
    </w:p>
    <w:p w:rsidR="001A652D" w:rsidRDefault="001A652D" w:rsidP="001A652D">
      <w:pPr>
        <w:pStyle w:val="a7"/>
        <w:spacing w:line="300" w:lineRule="exact"/>
        <w:ind w:firstLine="709"/>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3</w:t>
      </w:r>
    </w:p>
    <w:p w:rsidR="001A652D" w:rsidRDefault="001A652D" w:rsidP="001A652D">
      <w:pPr>
        <w:pStyle w:val="a7"/>
        <w:spacing w:line="300" w:lineRule="exact"/>
        <w:ind w:firstLine="709"/>
        <w:jc w:val="center"/>
        <w:rPr>
          <w:rFonts w:ascii="Times New Roman" w:hAnsi="Times New Roman" w:cs="Times New Roman"/>
          <w:sz w:val="28"/>
          <w:szCs w:val="28"/>
          <w:lang w:val="uk-UA"/>
        </w:rPr>
      </w:pPr>
    </w:p>
    <w:p w:rsidR="001663EE" w:rsidRDefault="001663EE" w:rsidP="001663EE">
      <w:pPr>
        <w:pStyle w:val="a7"/>
        <w:spacing w:line="300" w:lineRule="exac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4.1.</w:t>
      </w:r>
      <w:r>
        <w:rPr>
          <w:rFonts w:ascii="Times New Roman" w:hAnsi="Times New Roman" w:cs="Times New Roman"/>
          <w:sz w:val="28"/>
          <w:szCs w:val="28"/>
          <w:lang w:val="uk-UA"/>
        </w:rPr>
        <w:tab/>
        <w:t>Надати електронний варіант даного наказу до відділу організаційного забезпечення та роботи зі зверненнями громадян департаменту охорони здоров’я облдержадміністрації з метою розміщення на сайті департаменту охорони здоров’я облдержадміністрації.</w:t>
      </w:r>
    </w:p>
    <w:p w:rsidR="001A652D" w:rsidRDefault="001A652D" w:rsidP="001663EE">
      <w:pPr>
        <w:pStyle w:val="a7"/>
        <w:spacing w:line="300" w:lineRule="exact"/>
        <w:ind w:firstLine="709"/>
        <w:jc w:val="both"/>
        <w:rPr>
          <w:rFonts w:ascii="Times New Roman" w:hAnsi="Times New Roman" w:cs="Times New Roman"/>
          <w:sz w:val="28"/>
          <w:szCs w:val="28"/>
          <w:lang w:val="uk-UA"/>
        </w:rPr>
      </w:pPr>
    </w:p>
    <w:p w:rsidR="001663EE" w:rsidRDefault="001663EE" w:rsidP="001663EE">
      <w:pPr>
        <w:pStyle w:val="a7"/>
        <w:spacing w:line="300" w:lineRule="exac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4.2.</w:t>
      </w:r>
      <w:r>
        <w:rPr>
          <w:rFonts w:ascii="Times New Roman" w:hAnsi="Times New Roman" w:cs="Times New Roman"/>
          <w:sz w:val="28"/>
          <w:szCs w:val="28"/>
          <w:lang w:val="uk-UA"/>
        </w:rPr>
        <w:tab/>
        <w:t>Надіслати копію даного наказу до Міністерства охорони здоров’я України у дводенний термін.</w:t>
      </w:r>
    </w:p>
    <w:p w:rsidR="001663EE" w:rsidRDefault="001663EE" w:rsidP="001663EE">
      <w:pPr>
        <w:pStyle w:val="a7"/>
        <w:spacing w:line="300" w:lineRule="exact"/>
        <w:ind w:firstLine="709"/>
        <w:jc w:val="center"/>
        <w:rPr>
          <w:rFonts w:ascii="Times New Roman" w:hAnsi="Times New Roman" w:cs="Times New Roman"/>
          <w:sz w:val="28"/>
          <w:szCs w:val="28"/>
          <w:lang w:val="uk-UA"/>
        </w:rPr>
      </w:pPr>
    </w:p>
    <w:p w:rsidR="001663EE" w:rsidRDefault="001663EE" w:rsidP="001663EE">
      <w:pPr>
        <w:pStyle w:val="a3"/>
        <w:spacing w:line="300" w:lineRule="exact"/>
        <w:ind w:firstLine="720"/>
        <w:jc w:val="both"/>
        <w:rPr>
          <w:sz w:val="28"/>
          <w:szCs w:val="28"/>
          <w:lang w:val="uk-UA"/>
        </w:rPr>
      </w:pPr>
      <w:r>
        <w:rPr>
          <w:sz w:val="28"/>
          <w:szCs w:val="28"/>
          <w:lang w:val="uk-UA"/>
        </w:rPr>
        <w:t>5.</w:t>
      </w:r>
      <w:r>
        <w:rPr>
          <w:sz w:val="28"/>
          <w:szCs w:val="28"/>
          <w:lang w:val="uk-UA"/>
        </w:rPr>
        <w:tab/>
      </w:r>
      <w:r>
        <w:rPr>
          <w:sz w:val="28"/>
          <w:szCs w:val="28"/>
        </w:rPr>
        <w:t xml:space="preserve">Контроль </w:t>
      </w:r>
      <w:r>
        <w:rPr>
          <w:sz w:val="28"/>
          <w:szCs w:val="28"/>
          <w:lang w:val="uk-UA"/>
        </w:rPr>
        <w:t>за виконанням наказу покласти на</w:t>
      </w:r>
      <w:r>
        <w:rPr>
          <w:sz w:val="28"/>
          <w:szCs w:val="28"/>
        </w:rPr>
        <w:t xml:space="preserve"> заступник</w:t>
      </w:r>
      <w:proofErr w:type="spellStart"/>
      <w:r>
        <w:rPr>
          <w:sz w:val="28"/>
          <w:szCs w:val="28"/>
          <w:lang w:val="uk-UA"/>
        </w:rPr>
        <w:t>ів</w:t>
      </w:r>
      <w:proofErr w:type="spellEnd"/>
      <w:r>
        <w:rPr>
          <w:sz w:val="28"/>
          <w:szCs w:val="28"/>
          <w:lang w:val="uk-UA"/>
        </w:rPr>
        <w:t xml:space="preserve"> директора департаменту, відпові</w:t>
      </w:r>
      <w:proofErr w:type="gramStart"/>
      <w:r>
        <w:rPr>
          <w:sz w:val="28"/>
          <w:szCs w:val="28"/>
          <w:lang w:val="uk-UA"/>
        </w:rPr>
        <w:t>дальних</w:t>
      </w:r>
      <w:proofErr w:type="gramEnd"/>
      <w:r>
        <w:rPr>
          <w:sz w:val="28"/>
          <w:szCs w:val="28"/>
          <w:lang w:val="uk-UA"/>
        </w:rPr>
        <w:t xml:space="preserve"> за напрямками.</w:t>
      </w:r>
    </w:p>
    <w:p w:rsidR="001663EE" w:rsidRDefault="001663EE" w:rsidP="001663EE">
      <w:pPr>
        <w:pStyle w:val="a3"/>
        <w:spacing w:line="300" w:lineRule="exact"/>
        <w:ind w:firstLine="720"/>
        <w:jc w:val="both"/>
        <w:rPr>
          <w:sz w:val="28"/>
          <w:szCs w:val="28"/>
          <w:lang w:val="uk-UA"/>
        </w:rPr>
      </w:pPr>
    </w:p>
    <w:p w:rsidR="001663EE" w:rsidRDefault="001663EE" w:rsidP="001663EE">
      <w:pPr>
        <w:pStyle w:val="a7"/>
        <w:spacing w:line="300" w:lineRule="exact"/>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Підстава: </w:t>
      </w:r>
    </w:p>
    <w:p w:rsidR="001663EE" w:rsidRDefault="001663EE" w:rsidP="001663EE">
      <w:pPr>
        <w:pStyle w:val="a7"/>
        <w:spacing w:line="300" w:lineRule="exact"/>
        <w:jc w:val="both"/>
        <w:rPr>
          <w:rFonts w:ascii="Times New Roman" w:hAnsi="Times New Roman" w:cs="Times New Roman"/>
          <w:sz w:val="28"/>
          <w:szCs w:val="28"/>
          <w:lang w:val="uk-UA"/>
        </w:rPr>
      </w:pPr>
    </w:p>
    <w:p w:rsidR="008A408A" w:rsidRDefault="001A652D" w:rsidP="001663EE">
      <w:pPr>
        <w:pStyle w:val="a7"/>
        <w:spacing w:line="300" w:lineRule="exact"/>
        <w:ind w:firstLine="708"/>
        <w:jc w:val="both"/>
        <w:rPr>
          <w:rFonts w:ascii="Times New Roman" w:hAnsi="Times New Roman" w:cs="Times New Roman"/>
          <w:sz w:val="28"/>
          <w:szCs w:val="28"/>
          <w:lang w:val="uk-UA"/>
        </w:rPr>
      </w:pPr>
      <w:r w:rsidRPr="008A408A">
        <w:rPr>
          <w:rFonts w:ascii="Times New Roman" w:hAnsi="Times New Roman" w:cs="Times New Roman"/>
          <w:sz w:val="28"/>
          <w:szCs w:val="28"/>
          <w:lang w:val="uk-UA"/>
        </w:rPr>
        <w:t>-</w:t>
      </w:r>
      <w:r w:rsidR="00A24AE4">
        <w:rPr>
          <w:rFonts w:ascii="Times New Roman" w:hAnsi="Times New Roman" w:cs="Times New Roman"/>
          <w:sz w:val="28"/>
          <w:szCs w:val="28"/>
          <w:lang w:val="uk-UA"/>
        </w:rPr>
        <w:t xml:space="preserve"> </w:t>
      </w:r>
      <w:r w:rsidR="008A408A" w:rsidRPr="008A408A">
        <w:rPr>
          <w:rFonts w:ascii="Times New Roman" w:hAnsi="Times New Roman" w:cs="Times New Roman"/>
          <w:sz w:val="28"/>
          <w:szCs w:val="28"/>
          <w:lang w:val="uk-UA"/>
        </w:rPr>
        <w:t>наказ</w:t>
      </w:r>
      <w:r w:rsidR="008A408A">
        <w:rPr>
          <w:rFonts w:ascii="Times New Roman" w:hAnsi="Times New Roman" w:cs="Times New Roman"/>
          <w:sz w:val="28"/>
          <w:szCs w:val="28"/>
          <w:lang w:val="uk-UA"/>
        </w:rPr>
        <w:t xml:space="preserve"> Міністерства охорони здоров’я України від 23 квітня 2021 року </w:t>
      </w:r>
      <w:r w:rsidR="00A24AE4">
        <w:rPr>
          <w:rFonts w:ascii="Times New Roman" w:hAnsi="Times New Roman" w:cs="Times New Roman"/>
          <w:sz w:val="28"/>
          <w:szCs w:val="28"/>
          <w:lang w:val="uk-UA"/>
        </w:rPr>
        <w:br/>
      </w:r>
      <w:r w:rsidR="008A408A">
        <w:rPr>
          <w:rFonts w:ascii="Times New Roman" w:hAnsi="Times New Roman" w:cs="Times New Roman"/>
          <w:sz w:val="28"/>
          <w:szCs w:val="28"/>
          <w:lang w:val="uk-UA"/>
        </w:rPr>
        <w:t>№ 811;</w:t>
      </w:r>
    </w:p>
    <w:p w:rsidR="008A408A" w:rsidRDefault="008A408A" w:rsidP="008A408A">
      <w:pPr>
        <w:pStyle w:val="a7"/>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1A652D">
        <w:rPr>
          <w:rFonts w:ascii="Times New Roman" w:hAnsi="Times New Roman" w:cs="Times New Roman"/>
          <w:sz w:val="28"/>
          <w:szCs w:val="28"/>
          <w:lang w:val="uk-UA"/>
        </w:rPr>
        <w:t xml:space="preserve"> видаткова </w:t>
      </w:r>
      <w:r w:rsidR="000B5160">
        <w:rPr>
          <w:rFonts w:ascii="Times New Roman" w:hAnsi="Times New Roman" w:cs="Times New Roman"/>
          <w:sz w:val="28"/>
          <w:szCs w:val="28"/>
          <w:lang w:val="uk-UA"/>
        </w:rPr>
        <w:t>накладна від 17</w:t>
      </w:r>
      <w:r w:rsidR="001663EE">
        <w:rPr>
          <w:rFonts w:ascii="Times New Roman" w:hAnsi="Times New Roman" w:cs="Times New Roman"/>
          <w:sz w:val="28"/>
          <w:szCs w:val="28"/>
          <w:lang w:val="uk-UA"/>
        </w:rPr>
        <w:t xml:space="preserve"> </w:t>
      </w:r>
      <w:r w:rsidR="000B5160">
        <w:rPr>
          <w:rFonts w:ascii="Times New Roman" w:hAnsi="Times New Roman" w:cs="Times New Roman"/>
          <w:sz w:val="28"/>
          <w:szCs w:val="28"/>
          <w:lang w:val="uk-UA"/>
        </w:rPr>
        <w:t>травня 2021 року № ВІС-32</w:t>
      </w:r>
      <w:r w:rsidR="001663EE">
        <w:rPr>
          <w:rFonts w:ascii="Times New Roman" w:hAnsi="Times New Roman" w:cs="Times New Roman"/>
          <w:sz w:val="28"/>
          <w:szCs w:val="28"/>
          <w:lang w:val="uk-UA"/>
        </w:rPr>
        <w:t>;</w:t>
      </w:r>
    </w:p>
    <w:p w:rsidR="001663EE" w:rsidRDefault="001663EE" w:rsidP="001663EE">
      <w:pPr>
        <w:pStyle w:val="a7"/>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лист експерта ДОЗ ОДА за</w:t>
      </w:r>
      <w:r w:rsidR="000B5160">
        <w:rPr>
          <w:rFonts w:ascii="Times New Roman" w:hAnsi="Times New Roman" w:cs="Times New Roman"/>
          <w:sz w:val="28"/>
          <w:szCs w:val="28"/>
          <w:lang w:val="uk-UA"/>
        </w:rPr>
        <w:t xml:space="preserve"> напрямом «Пульмонологія» від 30 березня</w:t>
      </w:r>
      <w:r w:rsidR="001A652D">
        <w:rPr>
          <w:rFonts w:ascii="Times New Roman" w:hAnsi="Times New Roman" w:cs="Times New Roman"/>
          <w:sz w:val="28"/>
          <w:szCs w:val="28"/>
          <w:lang w:val="uk-UA"/>
        </w:rPr>
        <w:t xml:space="preserve">                     2021</w:t>
      </w:r>
      <w:r>
        <w:rPr>
          <w:rFonts w:ascii="Times New Roman" w:hAnsi="Times New Roman" w:cs="Times New Roman"/>
          <w:sz w:val="28"/>
          <w:szCs w:val="28"/>
          <w:lang w:val="uk-UA"/>
        </w:rPr>
        <w:t xml:space="preserve"> року</w:t>
      </w:r>
      <w:r w:rsidR="001A652D">
        <w:rPr>
          <w:rFonts w:ascii="Times New Roman" w:hAnsi="Times New Roman" w:cs="Times New Roman"/>
          <w:sz w:val="28"/>
          <w:szCs w:val="28"/>
          <w:lang w:val="uk-UA"/>
        </w:rPr>
        <w:t>;</w:t>
      </w:r>
    </w:p>
    <w:p w:rsidR="001663EE" w:rsidRDefault="001663EE" w:rsidP="001663EE">
      <w:pPr>
        <w:pStyle w:val="a7"/>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лист управління охорони здоров’я виконкому </w:t>
      </w:r>
      <w:r w:rsidR="00D80124">
        <w:rPr>
          <w:rFonts w:ascii="Times New Roman" w:hAnsi="Times New Roman" w:cs="Times New Roman"/>
          <w:sz w:val="28"/>
          <w:szCs w:val="28"/>
          <w:lang w:val="uk-UA"/>
        </w:rPr>
        <w:t>Криворізької міської ради від 25 травня</w:t>
      </w:r>
      <w:r w:rsidR="009978E0">
        <w:rPr>
          <w:rFonts w:ascii="Times New Roman" w:hAnsi="Times New Roman" w:cs="Times New Roman"/>
          <w:sz w:val="28"/>
          <w:szCs w:val="28"/>
          <w:lang w:val="uk-UA"/>
        </w:rPr>
        <w:t xml:space="preserve"> 2021 року </w:t>
      </w:r>
      <w:r w:rsidR="00D80124">
        <w:rPr>
          <w:rFonts w:ascii="Times New Roman" w:hAnsi="Times New Roman" w:cs="Times New Roman"/>
          <w:sz w:val="28"/>
          <w:szCs w:val="28"/>
          <w:lang w:val="uk-UA"/>
        </w:rPr>
        <w:t>вих. №5-5/19/938</w:t>
      </w:r>
      <w:r>
        <w:rPr>
          <w:rFonts w:ascii="Times New Roman" w:hAnsi="Times New Roman" w:cs="Times New Roman"/>
          <w:sz w:val="28"/>
          <w:szCs w:val="28"/>
          <w:lang w:val="uk-UA"/>
        </w:rPr>
        <w:t>;</w:t>
      </w:r>
    </w:p>
    <w:p w:rsidR="001663EE" w:rsidRDefault="001663EE" w:rsidP="001663EE">
      <w:pPr>
        <w:pStyle w:val="a7"/>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лист керівництва КНП «Центр первинної медико-санітарної допомоги            м. Тернівки»</w:t>
      </w:r>
      <w:r w:rsidR="00D80124">
        <w:rPr>
          <w:rFonts w:ascii="Times New Roman" w:hAnsi="Times New Roman" w:cs="Times New Roman"/>
          <w:sz w:val="28"/>
          <w:szCs w:val="28"/>
          <w:lang w:val="uk-UA"/>
        </w:rPr>
        <w:t xml:space="preserve"> </w:t>
      </w:r>
      <w:proofErr w:type="spellStart"/>
      <w:r w:rsidR="00D80124">
        <w:rPr>
          <w:rFonts w:ascii="Times New Roman" w:hAnsi="Times New Roman" w:cs="Times New Roman"/>
          <w:sz w:val="28"/>
          <w:szCs w:val="28"/>
          <w:lang w:val="uk-UA"/>
        </w:rPr>
        <w:t>Тернівської</w:t>
      </w:r>
      <w:proofErr w:type="spellEnd"/>
      <w:r w:rsidR="00D80124">
        <w:rPr>
          <w:rFonts w:ascii="Times New Roman" w:hAnsi="Times New Roman" w:cs="Times New Roman"/>
          <w:sz w:val="28"/>
          <w:szCs w:val="28"/>
          <w:lang w:val="uk-UA"/>
        </w:rPr>
        <w:t xml:space="preserve"> міської ради від 24 травня 2021 року № 856</w:t>
      </w:r>
      <w:r>
        <w:rPr>
          <w:rFonts w:ascii="Times New Roman" w:hAnsi="Times New Roman" w:cs="Times New Roman"/>
          <w:sz w:val="28"/>
          <w:szCs w:val="28"/>
          <w:lang w:val="uk-UA"/>
        </w:rPr>
        <w:t>/01-15;</w:t>
      </w:r>
    </w:p>
    <w:p w:rsidR="001663EE" w:rsidRDefault="001663EE" w:rsidP="001663EE">
      <w:pPr>
        <w:pStyle w:val="a7"/>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лист департаменту охорони здоров’я населення Дніпровської міської ради.</w:t>
      </w:r>
    </w:p>
    <w:p w:rsidR="001663EE" w:rsidRDefault="001663EE" w:rsidP="001663EE">
      <w:pPr>
        <w:pStyle w:val="a7"/>
        <w:spacing w:line="300" w:lineRule="exact"/>
        <w:ind w:firstLine="709"/>
        <w:jc w:val="both"/>
        <w:rPr>
          <w:rFonts w:ascii="Times New Roman" w:hAnsi="Times New Roman" w:cs="Times New Roman"/>
          <w:sz w:val="28"/>
          <w:szCs w:val="28"/>
          <w:lang w:val="uk-UA"/>
        </w:rPr>
      </w:pPr>
    </w:p>
    <w:p w:rsidR="001663EE" w:rsidRDefault="001663EE" w:rsidP="001663EE">
      <w:pPr>
        <w:pStyle w:val="a7"/>
        <w:spacing w:line="300" w:lineRule="exact"/>
        <w:ind w:firstLine="709"/>
        <w:jc w:val="both"/>
        <w:rPr>
          <w:rFonts w:ascii="Times New Roman" w:hAnsi="Times New Roman" w:cs="Times New Roman"/>
          <w:sz w:val="28"/>
          <w:szCs w:val="28"/>
          <w:lang w:val="uk-UA"/>
        </w:rPr>
      </w:pPr>
    </w:p>
    <w:p w:rsidR="001663EE" w:rsidRDefault="001663EE" w:rsidP="001663EE">
      <w:pPr>
        <w:jc w:val="both"/>
        <w:rPr>
          <w:sz w:val="28"/>
          <w:szCs w:val="28"/>
          <w:lang w:val="uk-UA"/>
        </w:rPr>
      </w:pPr>
      <w:proofErr w:type="spellStart"/>
      <w:r>
        <w:rPr>
          <w:sz w:val="28"/>
          <w:szCs w:val="28"/>
          <w:lang w:val="uk-UA"/>
        </w:rPr>
        <w:t>В.о</w:t>
      </w:r>
      <w:proofErr w:type="spellEnd"/>
      <w:r>
        <w:rPr>
          <w:sz w:val="28"/>
          <w:szCs w:val="28"/>
          <w:lang w:val="uk-UA"/>
        </w:rPr>
        <w:t>. директора департаменту</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00F724A9">
        <w:rPr>
          <w:sz w:val="28"/>
          <w:szCs w:val="28"/>
          <w:lang w:val="uk-UA"/>
        </w:rPr>
        <w:t xml:space="preserve">      </w:t>
      </w:r>
      <w:r>
        <w:rPr>
          <w:sz w:val="28"/>
          <w:szCs w:val="28"/>
          <w:lang w:val="uk-UA"/>
        </w:rPr>
        <w:t>Вікторія   КУЛИК</w:t>
      </w:r>
    </w:p>
    <w:p w:rsidR="001663EE" w:rsidRDefault="001663EE" w:rsidP="001663EE">
      <w:pPr>
        <w:jc w:val="both"/>
        <w:rPr>
          <w:sz w:val="28"/>
          <w:szCs w:val="28"/>
          <w:lang w:val="uk-UA"/>
        </w:rPr>
      </w:pPr>
    </w:p>
    <w:p w:rsidR="001663EE" w:rsidRDefault="001663EE" w:rsidP="001663EE">
      <w:pPr>
        <w:jc w:val="both"/>
        <w:rPr>
          <w:sz w:val="28"/>
          <w:szCs w:val="28"/>
          <w:lang w:val="uk-UA"/>
        </w:rPr>
      </w:pPr>
    </w:p>
    <w:p w:rsidR="001663EE" w:rsidRDefault="001663EE" w:rsidP="001663EE">
      <w:pPr>
        <w:rPr>
          <w:sz w:val="28"/>
          <w:szCs w:val="28"/>
          <w:lang w:val="uk-UA"/>
        </w:rPr>
        <w:sectPr w:rsidR="001663EE" w:rsidSect="00D36E71">
          <w:pgSz w:w="11906" w:h="16838"/>
          <w:pgMar w:top="1134" w:right="567" w:bottom="1134" w:left="1701" w:header="709" w:footer="709" w:gutter="0"/>
          <w:cols w:space="720"/>
          <w:docGrid w:linePitch="326"/>
        </w:sectPr>
      </w:pPr>
    </w:p>
    <w:p w:rsidR="001663EE" w:rsidRDefault="001663EE" w:rsidP="001663EE">
      <w:pPr>
        <w:autoSpaceDE w:val="0"/>
        <w:autoSpaceDN w:val="0"/>
        <w:adjustRightInd w:val="0"/>
        <w:rPr>
          <w:rFonts w:ascii="Tms Rmn" w:eastAsiaTheme="minorHAnsi" w:hAnsi="Tms Rmn" w:cstheme="minorBidi"/>
          <w:lang w:eastAsia="en-US"/>
        </w:rPr>
      </w:pPr>
    </w:p>
    <w:p w:rsidR="001663EE" w:rsidRDefault="001663EE" w:rsidP="00F724A9">
      <w:pPr>
        <w:autoSpaceDE w:val="0"/>
        <w:autoSpaceDN w:val="0"/>
        <w:adjustRightInd w:val="0"/>
        <w:ind w:left="7938"/>
        <w:rPr>
          <w:rFonts w:eastAsiaTheme="minorHAnsi"/>
          <w:color w:val="000000"/>
          <w:lang w:eastAsia="en-US"/>
        </w:rPr>
      </w:pPr>
      <w:proofErr w:type="spellStart"/>
      <w:r w:rsidRPr="009978E0">
        <w:rPr>
          <w:rFonts w:eastAsiaTheme="minorHAnsi"/>
          <w:color w:val="000000"/>
          <w:sz w:val="28"/>
          <w:szCs w:val="28"/>
          <w:lang w:eastAsia="en-US"/>
        </w:rPr>
        <w:t>Додаток</w:t>
      </w:r>
      <w:proofErr w:type="spellEnd"/>
      <w:r w:rsidRPr="009978E0">
        <w:rPr>
          <w:rFonts w:eastAsiaTheme="minorHAnsi"/>
          <w:color w:val="000000"/>
          <w:sz w:val="28"/>
          <w:szCs w:val="28"/>
          <w:lang w:eastAsia="en-US"/>
        </w:rPr>
        <w:t xml:space="preserve"> наказу ДОЗ ОДА</w:t>
      </w:r>
      <w:r w:rsidR="00F724A9">
        <w:rPr>
          <w:rFonts w:eastAsiaTheme="minorHAnsi"/>
          <w:color w:val="000000"/>
          <w:sz w:val="28"/>
          <w:szCs w:val="28"/>
          <w:lang w:val="uk-UA" w:eastAsia="en-US"/>
        </w:rPr>
        <w:t xml:space="preserve"> </w:t>
      </w:r>
      <w:bookmarkStart w:id="0" w:name="_GoBack"/>
      <w:bookmarkEnd w:id="0"/>
      <w:r w:rsidR="00F724A9">
        <w:rPr>
          <w:rFonts w:eastAsiaTheme="minorHAnsi"/>
          <w:color w:val="000000"/>
          <w:sz w:val="28"/>
          <w:szCs w:val="28"/>
          <w:lang w:val="uk-UA" w:eastAsia="en-US"/>
        </w:rPr>
        <w:t>08.06.2021</w:t>
      </w:r>
      <w:r w:rsidRPr="009978E0">
        <w:rPr>
          <w:rFonts w:eastAsiaTheme="minorHAnsi"/>
          <w:color w:val="000000"/>
          <w:sz w:val="28"/>
          <w:szCs w:val="28"/>
          <w:lang w:eastAsia="en-US"/>
        </w:rPr>
        <w:t xml:space="preserve">№ </w:t>
      </w:r>
      <w:r w:rsidR="00F724A9" w:rsidRPr="00F724A9">
        <w:rPr>
          <w:rFonts w:eastAsiaTheme="minorHAnsi"/>
          <w:color w:val="000000"/>
          <w:sz w:val="28"/>
          <w:szCs w:val="28"/>
          <w:lang w:eastAsia="en-US"/>
        </w:rPr>
        <w:t>753/0/197-21</w:t>
      </w:r>
    </w:p>
    <w:p w:rsidR="001663EE" w:rsidRDefault="001663EE" w:rsidP="001663EE">
      <w:pPr>
        <w:spacing w:line="300" w:lineRule="exact"/>
        <w:jc w:val="center"/>
        <w:rPr>
          <w:sz w:val="28"/>
          <w:szCs w:val="28"/>
          <w:lang w:val="uk-UA"/>
        </w:rPr>
      </w:pPr>
      <w:r>
        <w:rPr>
          <w:sz w:val="28"/>
          <w:szCs w:val="28"/>
          <w:lang w:val="uk-UA"/>
        </w:rPr>
        <w:t>Ро</w:t>
      </w:r>
      <w:r w:rsidR="009978E0">
        <w:rPr>
          <w:sz w:val="28"/>
          <w:szCs w:val="28"/>
          <w:lang w:val="uk-UA"/>
        </w:rPr>
        <w:t>зподіл лікарського засобу «ПУЛЬМОЗИМ®</w:t>
      </w:r>
      <w:r>
        <w:rPr>
          <w:sz w:val="28"/>
          <w:szCs w:val="28"/>
          <w:lang w:val="uk-UA"/>
        </w:rPr>
        <w:t xml:space="preserve">» для лікування дорослих хворих на </w:t>
      </w:r>
      <w:proofErr w:type="spellStart"/>
      <w:r>
        <w:rPr>
          <w:sz w:val="28"/>
          <w:szCs w:val="28"/>
          <w:lang w:val="uk-UA"/>
        </w:rPr>
        <w:t>муковісцидоз</w:t>
      </w:r>
      <w:proofErr w:type="spellEnd"/>
    </w:p>
    <w:p w:rsidR="001663EE" w:rsidRDefault="001663EE" w:rsidP="001663EE">
      <w:pPr>
        <w:spacing w:line="300" w:lineRule="exact"/>
        <w:jc w:val="center"/>
        <w:rPr>
          <w:sz w:val="28"/>
          <w:szCs w:val="28"/>
          <w:lang w:val="uk-UA"/>
        </w:rPr>
      </w:pPr>
    </w:p>
    <w:p w:rsidR="009978E0" w:rsidRPr="000C1F27" w:rsidRDefault="009978E0" w:rsidP="009978E0">
      <w:pPr>
        <w:rPr>
          <w:lang w:val="uk-UA"/>
        </w:rPr>
      </w:pPr>
    </w:p>
    <w:tbl>
      <w:tblPr>
        <w:tblW w:w="12322"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3"/>
        <w:gridCol w:w="1368"/>
        <w:gridCol w:w="1401"/>
        <w:gridCol w:w="882"/>
        <w:gridCol w:w="912"/>
        <w:gridCol w:w="1704"/>
        <w:gridCol w:w="1656"/>
        <w:gridCol w:w="2116"/>
      </w:tblGrid>
      <w:tr w:rsidR="009978E0" w:rsidRPr="00F724A9" w:rsidTr="009978E0">
        <w:trPr>
          <w:trHeight w:val="2024"/>
        </w:trPr>
        <w:tc>
          <w:tcPr>
            <w:tcW w:w="2283" w:type="dxa"/>
            <w:vAlign w:val="center"/>
          </w:tcPr>
          <w:p w:rsidR="009978E0" w:rsidRPr="00994ED3" w:rsidRDefault="009978E0" w:rsidP="003C1DC1">
            <w:pPr>
              <w:jc w:val="center"/>
              <w:rPr>
                <w:sz w:val="20"/>
                <w:szCs w:val="20"/>
                <w:lang w:val="uk-UA"/>
              </w:rPr>
            </w:pPr>
            <w:r w:rsidRPr="00994ED3">
              <w:rPr>
                <w:sz w:val="20"/>
                <w:szCs w:val="20"/>
                <w:lang w:val="uk-UA"/>
              </w:rPr>
              <w:t>Лікарські засоби</w:t>
            </w:r>
          </w:p>
        </w:tc>
        <w:tc>
          <w:tcPr>
            <w:tcW w:w="1368" w:type="dxa"/>
            <w:vAlign w:val="center"/>
          </w:tcPr>
          <w:p w:rsidR="009978E0" w:rsidRDefault="009978E0" w:rsidP="003C1DC1">
            <w:pPr>
              <w:ind w:right="-108"/>
              <w:jc w:val="center"/>
              <w:rPr>
                <w:sz w:val="20"/>
                <w:szCs w:val="20"/>
                <w:lang w:val="uk-UA"/>
              </w:rPr>
            </w:pPr>
            <w:r>
              <w:rPr>
                <w:sz w:val="20"/>
                <w:szCs w:val="20"/>
                <w:lang w:val="uk-UA"/>
              </w:rPr>
              <w:t>Наказ МОЗ</w:t>
            </w:r>
          </w:p>
        </w:tc>
        <w:tc>
          <w:tcPr>
            <w:tcW w:w="1401" w:type="dxa"/>
          </w:tcPr>
          <w:p w:rsidR="009978E0" w:rsidRPr="00994ED3" w:rsidRDefault="009978E0" w:rsidP="003C1DC1">
            <w:pPr>
              <w:jc w:val="center"/>
              <w:rPr>
                <w:sz w:val="20"/>
                <w:szCs w:val="20"/>
                <w:lang w:val="uk-UA"/>
              </w:rPr>
            </w:pPr>
          </w:p>
          <w:p w:rsidR="009978E0" w:rsidRDefault="009978E0" w:rsidP="003C1DC1">
            <w:pPr>
              <w:jc w:val="center"/>
              <w:rPr>
                <w:sz w:val="20"/>
                <w:szCs w:val="20"/>
                <w:lang w:val="uk-UA"/>
              </w:rPr>
            </w:pPr>
          </w:p>
          <w:p w:rsidR="00D80124" w:rsidRDefault="00D80124" w:rsidP="003C1DC1">
            <w:pPr>
              <w:jc w:val="center"/>
              <w:rPr>
                <w:sz w:val="20"/>
                <w:szCs w:val="20"/>
                <w:lang w:val="uk-UA"/>
              </w:rPr>
            </w:pPr>
          </w:p>
          <w:p w:rsidR="00D80124" w:rsidRDefault="00D80124" w:rsidP="003C1DC1">
            <w:pPr>
              <w:jc w:val="center"/>
              <w:rPr>
                <w:sz w:val="20"/>
                <w:szCs w:val="20"/>
                <w:lang w:val="uk-UA"/>
              </w:rPr>
            </w:pPr>
          </w:p>
          <w:p w:rsidR="009978E0" w:rsidRPr="00994ED3" w:rsidRDefault="009978E0" w:rsidP="003C1DC1">
            <w:pPr>
              <w:jc w:val="center"/>
              <w:rPr>
                <w:sz w:val="20"/>
                <w:szCs w:val="20"/>
                <w:lang w:val="uk-UA"/>
              </w:rPr>
            </w:pPr>
            <w:r>
              <w:rPr>
                <w:sz w:val="20"/>
                <w:szCs w:val="20"/>
                <w:lang w:val="uk-UA"/>
              </w:rPr>
              <w:t>№ накладної</w:t>
            </w:r>
          </w:p>
        </w:tc>
        <w:tc>
          <w:tcPr>
            <w:tcW w:w="882" w:type="dxa"/>
          </w:tcPr>
          <w:p w:rsidR="009978E0" w:rsidRDefault="009978E0" w:rsidP="003C1DC1">
            <w:pPr>
              <w:ind w:right="-108"/>
              <w:jc w:val="center"/>
              <w:rPr>
                <w:sz w:val="20"/>
                <w:szCs w:val="20"/>
                <w:lang w:val="uk-UA"/>
              </w:rPr>
            </w:pPr>
          </w:p>
          <w:p w:rsidR="009978E0" w:rsidRDefault="009978E0" w:rsidP="003C1DC1">
            <w:pPr>
              <w:ind w:right="-108"/>
              <w:jc w:val="center"/>
              <w:rPr>
                <w:sz w:val="20"/>
                <w:szCs w:val="20"/>
                <w:lang w:val="uk-UA"/>
              </w:rPr>
            </w:pPr>
          </w:p>
          <w:p w:rsidR="009978E0" w:rsidRDefault="009978E0" w:rsidP="003C1DC1">
            <w:pPr>
              <w:ind w:right="-108"/>
              <w:jc w:val="center"/>
              <w:rPr>
                <w:sz w:val="20"/>
                <w:szCs w:val="20"/>
                <w:lang w:val="uk-UA"/>
              </w:rPr>
            </w:pPr>
          </w:p>
          <w:p w:rsidR="00D80124" w:rsidRDefault="00D80124" w:rsidP="00D80124">
            <w:pPr>
              <w:ind w:right="-108"/>
              <w:jc w:val="center"/>
              <w:rPr>
                <w:sz w:val="20"/>
                <w:szCs w:val="20"/>
                <w:lang w:val="uk-UA"/>
              </w:rPr>
            </w:pPr>
          </w:p>
          <w:p w:rsidR="009978E0" w:rsidRPr="00994ED3" w:rsidRDefault="009978E0" w:rsidP="00D80124">
            <w:pPr>
              <w:ind w:right="-108"/>
              <w:jc w:val="center"/>
              <w:rPr>
                <w:sz w:val="20"/>
                <w:szCs w:val="20"/>
                <w:lang w:val="uk-UA"/>
              </w:rPr>
            </w:pPr>
            <w:r w:rsidRPr="00994ED3">
              <w:rPr>
                <w:sz w:val="20"/>
                <w:szCs w:val="20"/>
                <w:lang w:val="uk-UA"/>
              </w:rPr>
              <w:t>Одиниці</w:t>
            </w:r>
          </w:p>
        </w:tc>
        <w:tc>
          <w:tcPr>
            <w:tcW w:w="912" w:type="dxa"/>
          </w:tcPr>
          <w:p w:rsidR="009978E0" w:rsidRDefault="009978E0" w:rsidP="003C1DC1">
            <w:pPr>
              <w:jc w:val="center"/>
              <w:rPr>
                <w:sz w:val="20"/>
                <w:szCs w:val="20"/>
                <w:lang w:val="uk-UA"/>
              </w:rPr>
            </w:pPr>
          </w:p>
          <w:p w:rsidR="009978E0" w:rsidRDefault="009978E0" w:rsidP="003C1DC1">
            <w:pPr>
              <w:jc w:val="center"/>
              <w:rPr>
                <w:sz w:val="20"/>
                <w:szCs w:val="20"/>
                <w:lang w:val="uk-UA"/>
              </w:rPr>
            </w:pPr>
          </w:p>
          <w:p w:rsidR="009978E0" w:rsidRDefault="009978E0" w:rsidP="003C1DC1">
            <w:pPr>
              <w:jc w:val="center"/>
              <w:rPr>
                <w:sz w:val="20"/>
                <w:szCs w:val="20"/>
                <w:lang w:val="uk-UA"/>
              </w:rPr>
            </w:pPr>
          </w:p>
          <w:p w:rsidR="00D80124" w:rsidRDefault="00D80124" w:rsidP="00D80124">
            <w:pPr>
              <w:rPr>
                <w:sz w:val="20"/>
                <w:szCs w:val="20"/>
                <w:lang w:val="uk-UA"/>
              </w:rPr>
            </w:pPr>
          </w:p>
          <w:p w:rsidR="009978E0" w:rsidRPr="00994ED3" w:rsidRDefault="009978E0" w:rsidP="00D80124">
            <w:pPr>
              <w:rPr>
                <w:sz w:val="20"/>
                <w:szCs w:val="20"/>
              </w:rPr>
            </w:pPr>
            <w:proofErr w:type="spellStart"/>
            <w:r w:rsidRPr="00994ED3">
              <w:rPr>
                <w:sz w:val="20"/>
                <w:szCs w:val="20"/>
              </w:rPr>
              <w:t>Вс</w:t>
            </w:r>
            <w:r w:rsidRPr="00994ED3">
              <w:rPr>
                <w:sz w:val="20"/>
                <w:szCs w:val="20"/>
                <w:lang w:val="uk-UA"/>
              </w:rPr>
              <w:t>ьо</w:t>
            </w:r>
            <w:r w:rsidRPr="00994ED3">
              <w:rPr>
                <w:sz w:val="20"/>
                <w:szCs w:val="20"/>
              </w:rPr>
              <w:t>го</w:t>
            </w:r>
            <w:proofErr w:type="spellEnd"/>
          </w:p>
        </w:tc>
        <w:tc>
          <w:tcPr>
            <w:tcW w:w="1704" w:type="dxa"/>
            <w:vAlign w:val="center"/>
          </w:tcPr>
          <w:p w:rsidR="00F00724" w:rsidRDefault="00D80124" w:rsidP="003C1DC1">
            <w:pPr>
              <w:jc w:val="center"/>
              <w:rPr>
                <w:sz w:val="20"/>
                <w:szCs w:val="20"/>
                <w:lang w:val="uk-UA"/>
              </w:rPr>
            </w:pPr>
            <w:r>
              <w:rPr>
                <w:sz w:val="20"/>
                <w:szCs w:val="20"/>
              </w:rPr>
              <w:t xml:space="preserve">Департамент </w:t>
            </w:r>
            <w:r>
              <w:rPr>
                <w:sz w:val="20"/>
                <w:szCs w:val="20"/>
                <w:lang w:val="uk-UA"/>
              </w:rPr>
              <w:t>охорони здоров</w:t>
            </w:r>
            <w:r>
              <w:rPr>
                <w:rFonts w:ascii="Calibri" w:hAnsi="Calibri"/>
                <w:sz w:val="20"/>
                <w:szCs w:val="20"/>
                <w:lang w:val="uk-UA"/>
              </w:rPr>
              <w:t>'</w:t>
            </w:r>
            <w:r>
              <w:rPr>
                <w:sz w:val="20"/>
                <w:szCs w:val="20"/>
                <w:lang w:val="uk-UA"/>
              </w:rPr>
              <w:t>я</w:t>
            </w:r>
            <w:r w:rsidR="009978E0">
              <w:rPr>
                <w:sz w:val="20"/>
                <w:szCs w:val="20"/>
              </w:rPr>
              <w:t xml:space="preserve"> </w:t>
            </w:r>
            <w:r w:rsidR="00F00724">
              <w:rPr>
                <w:sz w:val="20"/>
                <w:szCs w:val="20"/>
                <w:lang w:val="uk-UA"/>
              </w:rPr>
              <w:t>населення</w:t>
            </w:r>
          </w:p>
          <w:p w:rsidR="009978E0" w:rsidRPr="00F00724" w:rsidRDefault="009978E0" w:rsidP="003C1DC1">
            <w:pPr>
              <w:jc w:val="center"/>
              <w:rPr>
                <w:sz w:val="20"/>
                <w:szCs w:val="20"/>
                <w:lang w:val="uk-UA"/>
              </w:rPr>
            </w:pPr>
            <w:r>
              <w:rPr>
                <w:sz w:val="20"/>
                <w:szCs w:val="20"/>
              </w:rPr>
              <w:t xml:space="preserve"> </w:t>
            </w:r>
            <w:proofErr w:type="spellStart"/>
            <w:r w:rsidRPr="00F652EC">
              <w:rPr>
                <w:sz w:val="20"/>
                <w:szCs w:val="20"/>
              </w:rPr>
              <w:t>Дн</w:t>
            </w:r>
            <w:proofErr w:type="spellEnd"/>
            <w:r w:rsidRPr="00994ED3">
              <w:rPr>
                <w:sz w:val="20"/>
                <w:szCs w:val="20"/>
                <w:lang w:val="uk-UA"/>
              </w:rPr>
              <w:t>і</w:t>
            </w:r>
            <w:r w:rsidRPr="00F652EC">
              <w:rPr>
                <w:sz w:val="20"/>
                <w:szCs w:val="20"/>
              </w:rPr>
              <w:t>про</w:t>
            </w:r>
            <w:proofErr w:type="spellStart"/>
            <w:r w:rsidR="00F00724">
              <w:rPr>
                <w:sz w:val="20"/>
                <w:szCs w:val="20"/>
                <w:lang w:val="uk-UA"/>
              </w:rPr>
              <w:t>вської</w:t>
            </w:r>
            <w:proofErr w:type="spellEnd"/>
            <w:r w:rsidR="00F00724">
              <w:rPr>
                <w:sz w:val="20"/>
                <w:szCs w:val="20"/>
                <w:lang w:val="uk-UA"/>
              </w:rPr>
              <w:t xml:space="preserve"> міської ради</w:t>
            </w:r>
          </w:p>
          <w:p w:rsidR="009978E0" w:rsidRDefault="00F00724" w:rsidP="003C1DC1">
            <w:pPr>
              <w:jc w:val="center"/>
              <w:rPr>
                <w:sz w:val="20"/>
                <w:szCs w:val="20"/>
                <w:lang w:val="uk-UA"/>
              </w:rPr>
            </w:pPr>
            <w:r>
              <w:rPr>
                <w:sz w:val="20"/>
                <w:szCs w:val="20"/>
                <w:lang w:val="uk-UA"/>
              </w:rPr>
              <w:t>(д</w:t>
            </w:r>
            <w:r w:rsidR="009978E0">
              <w:rPr>
                <w:sz w:val="20"/>
                <w:szCs w:val="20"/>
                <w:lang w:val="uk-UA"/>
              </w:rPr>
              <w:t>ля КНП «ДЦПСМД№1»</w:t>
            </w:r>
          </w:p>
          <w:p w:rsidR="009978E0" w:rsidRPr="00DA0D6C" w:rsidRDefault="009978E0" w:rsidP="003C1DC1">
            <w:pPr>
              <w:jc w:val="center"/>
              <w:rPr>
                <w:sz w:val="20"/>
                <w:szCs w:val="20"/>
                <w:lang w:val="uk-UA"/>
              </w:rPr>
            </w:pPr>
            <w:r>
              <w:rPr>
                <w:sz w:val="20"/>
                <w:szCs w:val="20"/>
                <w:lang w:val="uk-UA"/>
              </w:rPr>
              <w:t>ДМР</w:t>
            </w:r>
            <w:r w:rsidR="00F00724">
              <w:rPr>
                <w:sz w:val="20"/>
                <w:szCs w:val="20"/>
                <w:lang w:val="uk-UA"/>
              </w:rPr>
              <w:t>)</w:t>
            </w:r>
          </w:p>
          <w:p w:rsidR="009978E0" w:rsidRPr="00F652EC" w:rsidRDefault="009978E0" w:rsidP="003C1DC1">
            <w:pPr>
              <w:jc w:val="center"/>
              <w:rPr>
                <w:sz w:val="20"/>
                <w:szCs w:val="20"/>
              </w:rPr>
            </w:pPr>
          </w:p>
        </w:tc>
        <w:tc>
          <w:tcPr>
            <w:tcW w:w="1656" w:type="dxa"/>
            <w:vAlign w:val="center"/>
          </w:tcPr>
          <w:p w:rsidR="00F00724" w:rsidRDefault="009978E0" w:rsidP="003C1DC1">
            <w:pPr>
              <w:jc w:val="center"/>
              <w:rPr>
                <w:sz w:val="20"/>
                <w:szCs w:val="20"/>
                <w:lang w:val="uk-UA"/>
              </w:rPr>
            </w:pPr>
            <w:r>
              <w:rPr>
                <w:sz w:val="20"/>
                <w:szCs w:val="20"/>
                <w:lang w:val="uk-UA"/>
              </w:rPr>
              <w:t xml:space="preserve">КНП «Центр первинної медико-санітарної допомоги </w:t>
            </w:r>
          </w:p>
          <w:p w:rsidR="009978E0" w:rsidRPr="00133031" w:rsidRDefault="009978E0" w:rsidP="003C1DC1">
            <w:pPr>
              <w:jc w:val="center"/>
              <w:rPr>
                <w:sz w:val="20"/>
                <w:szCs w:val="20"/>
                <w:lang w:val="uk-UA"/>
              </w:rPr>
            </w:pPr>
            <w:r>
              <w:rPr>
                <w:sz w:val="20"/>
                <w:szCs w:val="20"/>
                <w:lang w:val="uk-UA"/>
              </w:rPr>
              <w:t>м. Тернівки» ТМР</w:t>
            </w:r>
          </w:p>
        </w:tc>
        <w:tc>
          <w:tcPr>
            <w:tcW w:w="2116" w:type="dxa"/>
          </w:tcPr>
          <w:p w:rsidR="009978E0" w:rsidRDefault="009978E0" w:rsidP="003C1DC1">
            <w:pPr>
              <w:jc w:val="center"/>
              <w:rPr>
                <w:sz w:val="20"/>
                <w:szCs w:val="20"/>
                <w:lang w:val="uk-UA"/>
              </w:rPr>
            </w:pPr>
          </w:p>
          <w:p w:rsidR="009978E0" w:rsidRDefault="009978E0" w:rsidP="003C1DC1">
            <w:pPr>
              <w:jc w:val="center"/>
              <w:rPr>
                <w:sz w:val="20"/>
                <w:szCs w:val="20"/>
                <w:lang w:val="uk-UA"/>
              </w:rPr>
            </w:pPr>
          </w:p>
          <w:p w:rsidR="009978E0" w:rsidRPr="00F00724" w:rsidRDefault="00F00724" w:rsidP="003C1DC1">
            <w:pPr>
              <w:jc w:val="center"/>
              <w:rPr>
                <w:sz w:val="20"/>
                <w:szCs w:val="20"/>
                <w:lang w:val="uk-UA"/>
              </w:rPr>
            </w:pPr>
            <w:r>
              <w:rPr>
                <w:sz w:val="20"/>
                <w:szCs w:val="20"/>
                <w:lang w:val="uk-UA"/>
              </w:rPr>
              <w:t xml:space="preserve">Управління охорони здоров’я виконавчий комітет Криворізької міської ради </w:t>
            </w:r>
          </w:p>
          <w:p w:rsidR="006739B3" w:rsidRPr="006739B3" w:rsidRDefault="00F00724" w:rsidP="003C1DC1">
            <w:pPr>
              <w:jc w:val="center"/>
              <w:rPr>
                <w:sz w:val="20"/>
                <w:szCs w:val="20"/>
                <w:lang w:val="uk-UA"/>
              </w:rPr>
            </w:pPr>
            <w:r>
              <w:rPr>
                <w:sz w:val="20"/>
                <w:szCs w:val="20"/>
                <w:lang w:val="uk-UA"/>
              </w:rPr>
              <w:t>(д</w:t>
            </w:r>
            <w:r w:rsidR="006739B3">
              <w:rPr>
                <w:sz w:val="20"/>
                <w:szCs w:val="20"/>
                <w:lang w:val="uk-UA"/>
              </w:rPr>
              <w:t>ля КНП «Центр первинної медико-санітарної допомоги №1» Криворізької міської ради</w:t>
            </w:r>
            <w:r>
              <w:rPr>
                <w:sz w:val="20"/>
                <w:szCs w:val="20"/>
                <w:lang w:val="uk-UA"/>
              </w:rPr>
              <w:t>)</w:t>
            </w:r>
          </w:p>
        </w:tc>
      </w:tr>
      <w:tr w:rsidR="009978E0" w:rsidRPr="00994ED3" w:rsidTr="009978E0">
        <w:trPr>
          <w:trHeight w:val="2164"/>
        </w:trPr>
        <w:tc>
          <w:tcPr>
            <w:tcW w:w="2283" w:type="dxa"/>
            <w:vAlign w:val="center"/>
          </w:tcPr>
          <w:p w:rsidR="009978E0" w:rsidRPr="0008491B" w:rsidRDefault="009978E0" w:rsidP="003C1DC1">
            <w:pPr>
              <w:jc w:val="center"/>
              <w:rPr>
                <w:bCs/>
                <w:sz w:val="20"/>
                <w:szCs w:val="20"/>
                <w:lang w:val="uk-UA"/>
              </w:rPr>
            </w:pPr>
            <w:r>
              <w:rPr>
                <w:bCs/>
                <w:sz w:val="20"/>
                <w:szCs w:val="20"/>
                <w:lang w:val="uk-UA"/>
              </w:rPr>
              <w:t>ПУЛЬМОЗИМ</w:t>
            </w:r>
            <w:r>
              <w:rPr>
                <w:bCs/>
                <w:sz w:val="20"/>
                <w:szCs w:val="20"/>
                <w:vertAlign w:val="superscript"/>
                <w:lang w:val="en-US"/>
              </w:rPr>
              <w:t>R</w:t>
            </w:r>
            <w:r>
              <w:rPr>
                <w:bCs/>
                <w:sz w:val="20"/>
                <w:szCs w:val="20"/>
                <w:vertAlign w:val="superscript"/>
                <w:lang w:val="uk-UA"/>
              </w:rPr>
              <w:t xml:space="preserve"> </w:t>
            </w:r>
            <w:r>
              <w:rPr>
                <w:bCs/>
                <w:sz w:val="20"/>
                <w:szCs w:val="20"/>
                <w:lang w:val="uk-UA"/>
              </w:rPr>
              <w:t>розчин для інгаляцій 2,5мг/2,5мл по 2,5мл в 1 ампулі по 6 ампул у контейнері по 1 контейнеру в картонній упаковці</w:t>
            </w:r>
          </w:p>
          <w:p w:rsidR="009978E0" w:rsidRPr="007658D2" w:rsidRDefault="009978E0" w:rsidP="003C1DC1">
            <w:pPr>
              <w:jc w:val="center"/>
              <w:rPr>
                <w:bCs/>
                <w:sz w:val="20"/>
                <w:szCs w:val="20"/>
                <w:lang w:val="uk-UA"/>
              </w:rPr>
            </w:pPr>
          </w:p>
        </w:tc>
        <w:tc>
          <w:tcPr>
            <w:tcW w:w="1368" w:type="dxa"/>
            <w:vAlign w:val="center"/>
          </w:tcPr>
          <w:p w:rsidR="009978E0" w:rsidRPr="00994ED3" w:rsidRDefault="00D80124" w:rsidP="003C1DC1">
            <w:pPr>
              <w:jc w:val="center"/>
              <w:rPr>
                <w:sz w:val="20"/>
                <w:szCs w:val="20"/>
                <w:lang w:val="uk-UA"/>
              </w:rPr>
            </w:pPr>
            <w:r>
              <w:rPr>
                <w:sz w:val="20"/>
                <w:szCs w:val="20"/>
                <w:lang w:val="uk-UA"/>
              </w:rPr>
              <w:t>№ 811 від 23.04</w:t>
            </w:r>
            <w:r w:rsidR="009978E0">
              <w:rPr>
                <w:sz w:val="20"/>
                <w:szCs w:val="20"/>
                <w:lang w:val="uk-UA"/>
              </w:rPr>
              <w:t>.2021</w:t>
            </w:r>
          </w:p>
        </w:tc>
        <w:tc>
          <w:tcPr>
            <w:tcW w:w="1401" w:type="dxa"/>
            <w:vAlign w:val="center"/>
          </w:tcPr>
          <w:p w:rsidR="009978E0" w:rsidRPr="00994ED3" w:rsidRDefault="00D80124" w:rsidP="003C1DC1">
            <w:pPr>
              <w:jc w:val="center"/>
              <w:rPr>
                <w:sz w:val="20"/>
                <w:szCs w:val="20"/>
                <w:lang w:val="uk-UA"/>
              </w:rPr>
            </w:pPr>
            <w:r>
              <w:rPr>
                <w:sz w:val="20"/>
                <w:szCs w:val="20"/>
                <w:lang w:val="uk-UA"/>
              </w:rPr>
              <w:t>№ ВІС-32 від 17.05</w:t>
            </w:r>
            <w:r w:rsidR="009978E0">
              <w:rPr>
                <w:sz w:val="20"/>
                <w:szCs w:val="20"/>
                <w:lang w:val="uk-UA"/>
              </w:rPr>
              <w:t>.2021</w:t>
            </w:r>
          </w:p>
        </w:tc>
        <w:tc>
          <w:tcPr>
            <w:tcW w:w="882" w:type="dxa"/>
            <w:vAlign w:val="center"/>
          </w:tcPr>
          <w:p w:rsidR="009978E0" w:rsidRPr="00994ED3" w:rsidRDefault="00D80124" w:rsidP="003C1DC1">
            <w:pPr>
              <w:jc w:val="center"/>
              <w:rPr>
                <w:sz w:val="20"/>
                <w:szCs w:val="20"/>
                <w:lang w:val="uk-UA"/>
              </w:rPr>
            </w:pPr>
            <w:r>
              <w:rPr>
                <w:sz w:val="20"/>
                <w:szCs w:val="20"/>
                <w:lang w:val="uk-UA"/>
              </w:rPr>
              <w:t>ампула</w:t>
            </w:r>
          </w:p>
        </w:tc>
        <w:tc>
          <w:tcPr>
            <w:tcW w:w="912" w:type="dxa"/>
            <w:vAlign w:val="center"/>
          </w:tcPr>
          <w:p w:rsidR="009978E0" w:rsidRPr="00994ED3" w:rsidRDefault="00F00724" w:rsidP="003C1DC1">
            <w:pPr>
              <w:jc w:val="center"/>
              <w:rPr>
                <w:sz w:val="20"/>
                <w:szCs w:val="20"/>
                <w:lang w:val="uk-UA"/>
              </w:rPr>
            </w:pPr>
            <w:r>
              <w:rPr>
                <w:sz w:val="20"/>
                <w:szCs w:val="20"/>
                <w:lang w:val="uk-UA"/>
              </w:rPr>
              <w:t>2178</w:t>
            </w:r>
          </w:p>
        </w:tc>
        <w:tc>
          <w:tcPr>
            <w:tcW w:w="1704" w:type="dxa"/>
            <w:vAlign w:val="center"/>
          </w:tcPr>
          <w:p w:rsidR="009978E0" w:rsidRPr="00994ED3" w:rsidRDefault="00F00724" w:rsidP="003C1DC1">
            <w:pPr>
              <w:jc w:val="center"/>
              <w:rPr>
                <w:sz w:val="20"/>
                <w:szCs w:val="20"/>
                <w:lang w:val="uk-UA"/>
              </w:rPr>
            </w:pPr>
            <w:r>
              <w:rPr>
                <w:sz w:val="20"/>
                <w:szCs w:val="20"/>
                <w:lang w:val="uk-UA"/>
              </w:rPr>
              <w:t>738</w:t>
            </w:r>
          </w:p>
        </w:tc>
        <w:tc>
          <w:tcPr>
            <w:tcW w:w="1656" w:type="dxa"/>
            <w:vAlign w:val="center"/>
          </w:tcPr>
          <w:p w:rsidR="009978E0" w:rsidRDefault="00F00724" w:rsidP="003C1DC1">
            <w:pPr>
              <w:tabs>
                <w:tab w:val="center" w:pos="579"/>
              </w:tabs>
              <w:jc w:val="center"/>
              <w:rPr>
                <w:sz w:val="20"/>
                <w:szCs w:val="20"/>
                <w:lang w:val="uk-UA"/>
              </w:rPr>
            </w:pPr>
            <w:r>
              <w:rPr>
                <w:sz w:val="20"/>
                <w:szCs w:val="20"/>
                <w:lang w:val="uk-UA"/>
              </w:rPr>
              <w:t>720</w:t>
            </w:r>
          </w:p>
        </w:tc>
        <w:tc>
          <w:tcPr>
            <w:tcW w:w="2116" w:type="dxa"/>
            <w:vAlign w:val="center"/>
          </w:tcPr>
          <w:p w:rsidR="009978E0" w:rsidRPr="00994ED3" w:rsidRDefault="00F00724" w:rsidP="003C1DC1">
            <w:pPr>
              <w:tabs>
                <w:tab w:val="center" w:pos="579"/>
              </w:tabs>
              <w:jc w:val="center"/>
              <w:rPr>
                <w:sz w:val="20"/>
                <w:szCs w:val="20"/>
                <w:lang w:val="uk-UA"/>
              </w:rPr>
            </w:pPr>
            <w:r>
              <w:rPr>
                <w:sz w:val="20"/>
                <w:szCs w:val="20"/>
                <w:lang w:val="uk-UA"/>
              </w:rPr>
              <w:t>720</w:t>
            </w:r>
          </w:p>
        </w:tc>
      </w:tr>
    </w:tbl>
    <w:p w:rsidR="009978E0" w:rsidRDefault="009978E0" w:rsidP="009978E0">
      <w:pPr>
        <w:rPr>
          <w:lang w:val="uk-UA"/>
        </w:rPr>
      </w:pPr>
    </w:p>
    <w:p w:rsidR="009978E0" w:rsidRDefault="009978E0" w:rsidP="009978E0">
      <w:pPr>
        <w:rPr>
          <w:lang w:val="uk-UA"/>
        </w:rPr>
      </w:pPr>
    </w:p>
    <w:p w:rsidR="003E5001" w:rsidRPr="009978E0" w:rsidRDefault="009978E0">
      <w:pPr>
        <w:rPr>
          <w:sz w:val="28"/>
          <w:szCs w:val="28"/>
          <w:lang w:val="uk-UA"/>
        </w:rPr>
      </w:pPr>
      <w:proofErr w:type="spellStart"/>
      <w:r>
        <w:rPr>
          <w:sz w:val="28"/>
          <w:szCs w:val="28"/>
          <w:lang w:val="uk-UA"/>
        </w:rPr>
        <w:t>В.о</w:t>
      </w:r>
      <w:proofErr w:type="spellEnd"/>
      <w:r>
        <w:rPr>
          <w:sz w:val="28"/>
          <w:szCs w:val="28"/>
          <w:lang w:val="uk-UA"/>
        </w:rPr>
        <w:t>. директора департаменту                                                                                                       Вікторія КУЛИК</w:t>
      </w:r>
    </w:p>
    <w:sectPr w:rsidR="003E5001" w:rsidRPr="009978E0" w:rsidSect="001663E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1663EE"/>
    <w:rsid w:val="00071AD9"/>
    <w:rsid w:val="000B5160"/>
    <w:rsid w:val="00111E85"/>
    <w:rsid w:val="001663EE"/>
    <w:rsid w:val="001A652D"/>
    <w:rsid w:val="00214246"/>
    <w:rsid w:val="0024211B"/>
    <w:rsid w:val="003A71C0"/>
    <w:rsid w:val="003E5001"/>
    <w:rsid w:val="005A56FD"/>
    <w:rsid w:val="006739B3"/>
    <w:rsid w:val="006A384C"/>
    <w:rsid w:val="007C193C"/>
    <w:rsid w:val="008A408A"/>
    <w:rsid w:val="009978E0"/>
    <w:rsid w:val="00A24AE4"/>
    <w:rsid w:val="00AA5CFC"/>
    <w:rsid w:val="00C301FB"/>
    <w:rsid w:val="00D36E71"/>
    <w:rsid w:val="00D80124"/>
    <w:rsid w:val="00F00724"/>
    <w:rsid w:val="00F724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3EE"/>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1663EE"/>
    <w:pPr>
      <w:spacing w:after="120"/>
    </w:pPr>
  </w:style>
  <w:style w:type="character" w:customStyle="1" w:styleId="a4">
    <w:name w:val="Основной текст Знак"/>
    <w:basedOn w:val="a0"/>
    <w:link w:val="a3"/>
    <w:semiHidden/>
    <w:rsid w:val="001663EE"/>
    <w:rPr>
      <w:rFonts w:ascii="Times New Roman" w:eastAsia="Calibri" w:hAnsi="Times New Roman" w:cs="Times New Roman"/>
      <w:sz w:val="24"/>
      <w:szCs w:val="24"/>
      <w:lang w:eastAsia="ru-RU"/>
    </w:rPr>
  </w:style>
  <w:style w:type="paragraph" w:styleId="a5">
    <w:name w:val="Body Text Indent"/>
    <w:basedOn w:val="a"/>
    <w:link w:val="1"/>
    <w:semiHidden/>
    <w:unhideWhenUsed/>
    <w:rsid w:val="001663EE"/>
    <w:pPr>
      <w:widowControl w:val="0"/>
      <w:autoSpaceDE w:val="0"/>
      <w:autoSpaceDN w:val="0"/>
      <w:adjustRightInd w:val="0"/>
      <w:spacing w:before="540" w:line="254" w:lineRule="auto"/>
      <w:ind w:firstLine="720"/>
      <w:jc w:val="both"/>
    </w:pPr>
    <w:rPr>
      <w:rFonts w:ascii="Book Antiqua" w:eastAsiaTheme="minorHAnsi" w:hAnsi="Book Antiqua" w:cs="Book Antiqua"/>
      <w:sz w:val="28"/>
      <w:szCs w:val="28"/>
      <w:lang w:val="uk-UA"/>
    </w:rPr>
  </w:style>
  <w:style w:type="character" w:customStyle="1" w:styleId="a6">
    <w:name w:val="Основной текст с отступом Знак"/>
    <w:basedOn w:val="a0"/>
    <w:uiPriority w:val="99"/>
    <w:semiHidden/>
    <w:rsid w:val="001663EE"/>
    <w:rPr>
      <w:rFonts w:ascii="Times New Roman" w:eastAsia="Calibri" w:hAnsi="Times New Roman" w:cs="Times New Roman"/>
      <w:sz w:val="24"/>
      <w:szCs w:val="24"/>
      <w:lang w:eastAsia="ru-RU"/>
    </w:rPr>
  </w:style>
  <w:style w:type="paragraph" w:customStyle="1" w:styleId="a7">
    <w:name w:val="Знак Знак Знак Знак"/>
    <w:basedOn w:val="a"/>
    <w:rsid w:val="001663EE"/>
    <w:rPr>
      <w:rFonts w:ascii="Verdana" w:hAnsi="Verdana" w:cs="Verdana"/>
      <w:sz w:val="20"/>
      <w:szCs w:val="20"/>
      <w:lang w:val="en-US" w:eastAsia="en-US"/>
    </w:rPr>
  </w:style>
  <w:style w:type="character" w:customStyle="1" w:styleId="1">
    <w:name w:val="Основной текст с отступом Знак1"/>
    <w:basedOn w:val="a0"/>
    <w:link w:val="a5"/>
    <w:semiHidden/>
    <w:locked/>
    <w:rsid w:val="001663EE"/>
    <w:rPr>
      <w:rFonts w:ascii="Book Antiqua" w:hAnsi="Book Antiqua" w:cs="Book Antiqua"/>
      <w:sz w:val="28"/>
      <w:szCs w:val="28"/>
      <w:lang w:val="uk-UA" w:eastAsia="ru-RU"/>
    </w:rPr>
  </w:style>
  <w:style w:type="paragraph" w:styleId="a8">
    <w:name w:val="Balloon Text"/>
    <w:basedOn w:val="a"/>
    <w:link w:val="a9"/>
    <w:uiPriority w:val="99"/>
    <w:semiHidden/>
    <w:unhideWhenUsed/>
    <w:rsid w:val="001663EE"/>
    <w:rPr>
      <w:rFonts w:ascii="Tahoma" w:hAnsi="Tahoma" w:cs="Tahoma"/>
      <w:sz w:val="16"/>
      <w:szCs w:val="16"/>
    </w:rPr>
  </w:style>
  <w:style w:type="character" w:customStyle="1" w:styleId="a9">
    <w:name w:val="Текст выноски Знак"/>
    <w:basedOn w:val="a0"/>
    <w:link w:val="a8"/>
    <w:uiPriority w:val="99"/>
    <w:semiHidden/>
    <w:rsid w:val="001663EE"/>
    <w:rPr>
      <w:rFonts w:ascii="Tahoma" w:eastAsia="Calibri" w:hAnsi="Tahoma" w:cs="Tahoma"/>
      <w:sz w:val="16"/>
      <w:szCs w:val="16"/>
      <w:lang w:eastAsia="ru-RU"/>
    </w:rPr>
  </w:style>
  <w:style w:type="character" w:styleId="aa">
    <w:name w:val="Strong"/>
    <w:basedOn w:val="a0"/>
    <w:uiPriority w:val="22"/>
    <w:qFormat/>
    <w:rsid w:val="001663E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58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4</Pages>
  <Words>791</Words>
  <Characters>4514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Журавель Наталія Вадимівна</cp:lastModifiedBy>
  <cp:revision>9</cp:revision>
  <cp:lastPrinted>2021-06-07T07:42:00Z</cp:lastPrinted>
  <dcterms:created xsi:type="dcterms:W3CDTF">2021-02-05T09:16:00Z</dcterms:created>
  <dcterms:modified xsi:type="dcterms:W3CDTF">2021-06-09T08:22:00Z</dcterms:modified>
</cp:coreProperties>
</file>